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6FC" w:rsidRPr="00F47904" w:rsidRDefault="00BF16FC" w:rsidP="00BF16FC">
      <w:pPr>
        <w:tabs>
          <w:tab w:val="left" w:pos="4678"/>
        </w:tabs>
        <w:spacing w:after="0"/>
        <w:jc w:val="center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>แบบรายงานสรุปผลการเข้ารับการอบรม</w:t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>องค์การบริหารส่วนตำบลกะหรอ อำเภอ</w:t>
      </w:r>
      <w:proofErr w:type="spellStart"/>
      <w:r w:rsidRPr="00F47904">
        <w:rPr>
          <w:rFonts w:ascii="TH SarabunIT๙" w:hAnsi="TH SarabunIT๙" w:cs="TH SarabunIT๙"/>
          <w:b/>
          <w:bCs/>
          <w:szCs w:val="32"/>
          <w:cs/>
        </w:rPr>
        <w:t>นบพิ</w:t>
      </w:r>
      <w:proofErr w:type="spellEnd"/>
      <w:r w:rsidRPr="00F47904">
        <w:rPr>
          <w:rFonts w:ascii="TH SarabunIT๙" w:hAnsi="TH SarabunIT๙" w:cs="TH SarabunIT๙"/>
          <w:b/>
          <w:bCs/>
          <w:szCs w:val="32"/>
          <w:cs/>
        </w:rPr>
        <w:t>ตำ จังหวัดนครศรีธรรมราช</w:t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>**********************************</w:t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pacing w:val="-26"/>
          <w:szCs w:val="32"/>
          <w:cs/>
        </w:rPr>
      </w:pPr>
      <w:r w:rsidRPr="00F47904">
        <w:rPr>
          <w:rFonts w:ascii="TH SarabunIT๙" w:hAnsi="TH SarabunIT๙" w:cs="TH SarabunIT๙"/>
          <w:szCs w:val="32"/>
        </w:rPr>
        <w:t xml:space="preserve">              </w:t>
      </w:r>
      <w:r w:rsidRPr="00F47904">
        <w:rPr>
          <w:rFonts w:ascii="TH SarabunIT๙" w:hAnsi="TH SarabunIT๙" w:cs="TH SarabunIT๙"/>
          <w:szCs w:val="32"/>
          <w:cs/>
        </w:rPr>
        <w:t>โครงการ</w:t>
      </w:r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 การพัฒนาคุณภาพการศึกษาปฐมวัย ด้วยการศึกษาทางไกลผ่านดาวเทียม และแผนการจัดประสบการณ์</w:t>
      </w: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ด้วยโครงการอย่างง่าย </w:t>
      </w:r>
      <w:r w:rsidRPr="00F47904">
        <w:rPr>
          <w:rFonts w:ascii="TH SarabunIT๙" w:hAnsi="TH SarabunIT๙" w:cs="TH SarabunIT๙"/>
          <w:spacing w:val="-26"/>
          <w:szCs w:val="32"/>
        </w:rPr>
        <w:t xml:space="preserve">Active  Learning  </w:t>
      </w:r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ตามหลัก </w:t>
      </w:r>
      <w:r w:rsidRPr="00F47904">
        <w:rPr>
          <w:rFonts w:ascii="TH SarabunIT๙" w:hAnsi="TH SarabunIT๙" w:cs="TH SarabunIT๙"/>
          <w:spacing w:val="-26"/>
          <w:szCs w:val="32"/>
        </w:rPr>
        <w:t xml:space="preserve">“ </w:t>
      </w:r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ศาสตร์พระราชา </w:t>
      </w:r>
      <w:r w:rsidRPr="00F47904">
        <w:rPr>
          <w:rFonts w:ascii="TH SarabunIT๙" w:hAnsi="TH SarabunIT๙" w:cs="TH SarabunIT๙"/>
          <w:spacing w:val="-26"/>
          <w:szCs w:val="32"/>
        </w:rPr>
        <w:t>”</w:t>
      </w:r>
      <w:r w:rsidRPr="00F47904">
        <w:rPr>
          <w:rFonts w:ascii="TH SarabunIT๙" w:hAnsi="TH SarabunIT๙" w:cs="TH SarabunIT๙"/>
          <w:spacing w:val="-26"/>
          <w:szCs w:val="32"/>
          <w:cs/>
        </w:rPr>
        <w:t>รุ่นที่ ๑๐ ระหว่าง  วันที่    ๑๑ – ๑๔   กุมภาพันธ์  ๒๕๖๒                 ณ  โรงแรม บีพี แก</w:t>
      </w:r>
      <w:proofErr w:type="spellStart"/>
      <w:r w:rsidRPr="00F47904">
        <w:rPr>
          <w:rFonts w:ascii="TH SarabunIT๙" w:hAnsi="TH SarabunIT๙" w:cs="TH SarabunIT๙"/>
          <w:spacing w:val="-26"/>
          <w:szCs w:val="32"/>
          <w:cs/>
        </w:rPr>
        <w:t>รนด์</w:t>
      </w:r>
      <w:proofErr w:type="spellEnd"/>
      <w:r w:rsidRPr="00F47904">
        <w:rPr>
          <w:rFonts w:ascii="TH SarabunIT๙" w:hAnsi="TH SarabunIT๙" w:cs="TH SarabunIT๙"/>
          <w:spacing w:val="-26"/>
          <w:szCs w:val="32"/>
          <w:cs/>
        </w:rPr>
        <w:t>ทาว</w:t>
      </w:r>
      <w:proofErr w:type="spellStart"/>
      <w:r w:rsidRPr="00F47904">
        <w:rPr>
          <w:rFonts w:ascii="TH SarabunIT๙" w:hAnsi="TH SarabunIT๙" w:cs="TH SarabunIT๙"/>
          <w:spacing w:val="-26"/>
          <w:szCs w:val="32"/>
          <w:cs/>
        </w:rPr>
        <w:t>เวอร์</w:t>
      </w:r>
      <w:proofErr w:type="spellEnd"/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  อำเภอหาดใหญ่  จังหวัดสงขลา  </w:t>
      </w: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>ชื่อ-สกุล นาง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เพ็ญณี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  การวิ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นพฤติ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 ตำแหน่ง ครูชำนาญการ สังกัด สำนักปลัด 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.กะหรอ</w:t>
      </w:r>
    </w:p>
    <w:p w:rsidR="00BF16FC" w:rsidRPr="00F47904" w:rsidRDefault="00BF16FC" w:rsidP="00BF16FC">
      <w:pPr>
        <w:numPr>
          <w:ilvl w:val="0"/>
          <w:numId w:val="35"/>
        </w:numPr>
        <w:spacing w:after="0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จำนวนผู้เข้าอบรมในครั้งนี้ </w:t>
      </w:r>
      <w:r w:rsidRPr="00F47904">
        <w:rPr>
          <w:rFonts w:ascii="TH SarabunIT๙" w:hAnsi="TH SarabunIT๙" w:cs="TH SarabunIT๙"/>
          <w:szCs w:val="32"/>
        </w:rPr>
        <w:t>:</w:t>
      </w:r>
      <w:r w:rsidRPr="00F47904">
        <w:rPr>
          <w:rFonts w:ascii="TH SarabunIT๙" w:hAnsi="TH SarabunIT๙" w:cs="TH SarabunIT๙"/>
          <w:szCs w:val="32"/>
          <w:cs/>
        </w:rPr>
        <w:t xml:space="preserve"> จำนวน 328 คน</w:t>
      </w:r>
    </w:p>
    <w:p w:rsidR="00BF16FC" w:rsidRPr="00F47904" w:rsidRDefault="00BF16FC" w:rsidP="00BF16FC">
      <w:pPr>
        <w:numPr>
          <w:ilvl w:val="0"/>
          <w:numId w:val="35"/>
        </w:numPr>
        <w:spacing w:after="0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ผู้รับการอบรมในครั้งนี้ </w:t>
      </w:r>
      <w:r w:rsidRPr="00F47904">
        <w:rPr>
          <w:rFonts w:ascii="TH SarabunIT๙" w:hAnsi="TH SarabunIT๙" w:cs="TH SarabunIT๙"/>
          <w:szCs w:val="32"/>
        </w:rPr>
        <w:t xml:space="preserve">: </w:t>
      </w:r>
      <w:r w:rsidRPr="00F47904">
        <w:rPr>
          <w:rFonts w:ascii="TH SarabunIT๙" w:hAnsi="TH SarabunIT๙" w:cs="TH SarabunIT๙"/>
          <w:szCs w:val="32"/>
          <w:cs/>
        </w:rPr>
        <w:t>จำนวน 328 คน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numPr>
          <w:ilvl w:val="0"/>
          <w:numId w:val="35"/>
        </w:numPr>
        <w:spacing w:after="0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ระยะเวลาการอบรม </w:t>
      </w:r>
      <w:r w:rsidRPr="00F47904">
        <w:rPr>
          <w:rFonts w:ascii="TH SarabunIT๙" w:hAnsi="TH SarabunIT๙" w:cs="TH SarabunIT๙"/>
          <w:szCs w:val="32"/>
        </w:rPr>
        <w:t>:</w:t>
      </w:r>
      <w:r w:rsidRPr="00F47904">
        <w:rPr>
          <w:rFonts w:ascii="TH SarabunIT๙" w:hAnsi="TH SarabunIT๙" w:cs="TH SarabunIT๙"/>
          <w:szCs w:val="32"/>
          <w:cs/>
        </w:rPr>
        <w:t xml:space="preserve"> ระยะเวลา 4 วัน ระหว่างวันที่ 11-14 กุมภาพันธ์ 2562</w:t>
      </w:r>
    </w:p>
    <w:p w:rsidR="00BF16FC" w:rsidRPr="00F47904" w:rsidRDefault="00BF16FC" w:rsidP="00BF16FC">
      <w:pPr>
        <w:numPr>
          <w:ilvl w:val="0"/>
          <w:numId w:val="35"/>
        </w:numPr>
        <w:spacing w:after="0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สถานที่อบรม </w:t>
      </w:r>
      <w:r w:rsidRPr="00F47904">
        <w:rPr>
          <w:rFonts w:ascii="TH SarabunIT๙" w:hAnsi="TH SarabunIT๙" w:cs="TH SarabunIT๙"/>
          <w:szCs w:val="32"/>
        </w:rPr>
        <w:t>:</w:t>
      </w:r>
      <w:r w:rsidRPr="00F47904">
        <w:rPr>
          <w:rFonts w:ascii="TH SarabunIT๙" w:hAnsi="TH SarabunIT๙" w:cs="TH SarabunIT๙"/>
          <w:szCs w:val="32"/>
          <w:cs/>
        </w:rPr>
        <w:t xml:space="preserve"> </w:t>
      </w:r>
      <w:r w:rsidRPr="00F47904">
        <w:rPr>
          <w:rFonts w:ascii="TH SarabunIT๙" w:hAnsi="TH SarabunIT๙" w:cs="TH SarabunIT๙"/>
          <w:spacing w:val="-26"/>
          <w:szCs w:val="32"/>
          <w:cs/>
        </w:rPr>
        <w:t>โรงแรม บีพี แก</w:t>
      </w:r>
      <w:proofErr w:type="spellStart"/>
      <w:r w:rsidRPr="00F47904">
        <w:rPr>
          <w:rFonts w:ascii="TH SarabunIT๙" w:hAnsi="TH SarabunIT๙" w:cs="TH SarabunIT๙"/>
          <w:spacing w:val="-26"/>
          <w:szCs w:val="32"/>
          <w:cs/>
        </w:rPr>
        <w:t>รนด์</w:t>
      </w:r>
      <w:proofErr w:type="spellEnd"/>
      <w:r w:rsidRPr="00F47904">
        <w:rPr>
          <w:rFonts w:ascii="TH SarabunIT๙" w:hAnsi="TH SarabunIT๙" w:cs="TH SarabunIT๙"/>
          <w:spacing w:val="-26"/>
          <w:szCs w:val="32"/>
          <w:cs/>
        </w:rPr>
        <w:t>ทาว</w:t>
      </w:r>
      <w:proofErr w:type="spellStart"/>
      <w:r w:rsidRPr="00F47904">
        <w:rPr>
          <w:rFonts w:ascii="TH SarabunIT๙" w:hAnsi="TH SarabunIT๙" w:cs="TH SarabunIT๙"/>
          <w:spacing w:val="-26"/>
          <w:szCs w:val="32"/>
          <w:cs/>
        </w:rPr>
        <w:t>เวอร์</w:t>
      </w:r>
      <w:proofErr w:type="spellEnd"/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  อำเภอหาดใหญ่  จังหวัดสงขลา  </w:t>
      </w:r>
      <w:r w:rsidRPr="00F47904">
        <w:rPr>
          <w:rFonts w:ascii="TH SarabunIT๙" w:hAnsi="TH SarabunIT๙" w:cs="TH SarabunIT๙"/>
          <w:szCs w:val="32"/>
          <w:cs/>
        </w:rPr>
        <w:t>จัดโดย กรมปกครองส่วนท้องถิ่น</w:t>
      </w:r>
    </w:p>
    <w:p w:rsidR="00BF16FC" w:rsidRPr="00F47904" w:rsidRDefault="00BF16FC" w:rsidP="00BF16FC">
      <w:pPr>
        <w:numPr>
          <w:ilvl w:val="0"/>
          <w:numId w:val="35"/>
        </w:numPr>
        <w:spacing w:after="0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วิทยากรให้ความรู้ </w:t>
      </w:r>
      <w:r w:rsidRPr="00F47904">
        <w:rPr>
          <w:rFonts w:ascii="TH SarabunIT๙" w:hAnsi="TH SarabunIT๙" w:cs="TH SarabunIT๙"/>
          <w:szCs w:val="32"/>
        </w:rPr>
        <w:t xml:space="preserve">: </w:t>
      </w:r>
      <w:r w:rsidRPr="00F47904">
        <w:rPr>
          <w:rFonts w:ascii="TH SarabunIT๙" w:hAnsi="TH SarabunIT๙" w:cs="TH SarabunIT๙"/>
          <w:szCs w:val="32"/>
          <w:cs/>
        </w:rPr>
        <w:t>คุณ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ศิริวัฒน์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  ทองอ่อน อ</w:t>
      </w:r>
      <w:r w:rsidRPr="00F47904">
        <w:rPr>
          <w:rFonts w:ascii="TH SarabunIT๙" w:hAnsi="TH SarabunIT๙" w:cs="TH SarabunIT๙"/>
          <w:szCs w:val="32"/>
        </w:rPr>
        <w:t>.</w:t>
      </w:r>
      <w:r w:rsidRPr="00F47904">
        <w:rPr>
          <w:rFonts w:ascii="TH SarabunIT๙" w:hAnsi="TH SarabunIT๙" w:cs="TH SarabunIT๙"/>
          <w:szCs w:val="32"/>
          <w:cs/>
        </w:rPr>
        <w:t>สุ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วิทย์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  บึงบัว และคณะวิทยากรจากสำนักงานการศึกษาขั้นพื้นฐาน อ.ชาญชัย ชื่นพระแสง อ</w:t>
      </w:r>
      <w:r w:rsidRPr="00F47904">
        <w:rPr>
          <w:rFonts w:ascii="TH SarabunIT๙" w:hAnsi="TH SarabunIT๙" w:cs="TH SarabunIT๙"/>
          <w:szCs w:val="32"/>
        </w:rPr>
        <w:t>.</w:t>
      </w:r>
      <w:r w:rsidRPr="00F47904">
        <w:rPr>
          <w:rFonts w:ascii="TH SarabunIT๙" w:hAnsi="TH SarabunIT๙" w:cs="TH SarabunIT๙"/>
          <w:szCs w:val="32"/>
          <w:cs/>
        </w:rPr>
        <w:t xml:space="preserve">ครรชิต  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มนูญ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ผล และคณะวิทยากรจากสำนักงานการศึกษาขั้นพื้นฐาน</w:t>
      </w:r>
    </w:p>
    <w:p w:rsidR="00BF16FC" w:rsidRPr="00F47904" w:rsidRDefault="00BF16FC" w:rsidP="00BF16FC">
      <w:pPr>
        <w:numPr>
          <w:ilvl w:val="0"/>
          <w:numId w:val="35"/>
        </w:numPr>
        <w:spacing w:after="0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เอกสารที่ได้รับจากการอบรม </w:t>
      </w:r>
      <w:r w:rsidRPr="00F47904">
        <w:rPr>
          <w:rFonts w:ascii="TH SarabunIT๙" w:hAnsi="TH SarabunIT๙" w:cs="TH SarabunIT๙"/>
          <w:szCs w:val="32"/>
        </w:rPr>
        <w:t xml:space="preserve">: </w:t>
      </w:r>
      <w:r>
        <w:rPr>
          <w:rFonts w:ascii="TH SarabunIT๙" w:hAnsi="TH SarabunIT๙" w:cs="TH SarabunIT๙" w:hint="cs"/>
          <w:szCs w:val="32"/>
          <w:cs/>
        </w:rPr>
        <w:t>เนื้อหาเพื่อการอัพโหลดขึ้นเว็บ</w:t>
      </w:r>
      <w:proofErr w:type="spellStart"/>
      <w:r>
        <w:rPr>
          <w:rFonts w:ascii="TH SarabunIT๙" w:hAnsi="TH SarabunIT๙" w:cs="TH SarabunIT๙" w:hint="cs"/>
          <w:szCs w:val="32"/>
          <w:cs/>
        </w:rPr>
        <w:t>ไชต์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 เมนู </w:t>
      </w:r>
      <w:r>
        <w:rPr>
          <w:rFonts w:ascii="TH SarabunIT๙" w:hAnsi="TH SarabunIT๙" w:cs="TH SarabunIT๙"/>
          <w:szCs w:val="32"/>
        </w:rPr>
        <w:t>“</w:t>
      </w:r>
      <w:r>
        <w:rPr>
          <w:rFonts w:ascii="TH SarabunIT๙" w:hAnsi="TH SarabunIT๙" w:cs="TH SarabunIT๙" w:hint="cs"/>
          <w:szCs w:val="32"/>
          <w:cs/>
        </w:rPr>
        <w:t>เกี่ยวกับองค์กร</w:t>
      </w:r>
      <w:r>
        <w:rPr>
          <w:rFonts w:ascii="TH SarabunIT๙" w:hAnsi="TH SarabunIT๙" w:cs="TH SarabunIT๙"/>
          <w:szCs w:val="32"/>
        </w:rPr>
        <w:t xml:space="preserve">” </w:t>
      </w:r>
    </w:p>
    <w:p w:rsidR="00BF16FC" w:rsidRPr="00F47904" w:rsidRDefault="00BF16FC" w:rsidP="00BF16FC">
      <w:pPr>
        <w:numPr>
          <w:ilvl w:val="0"/>
          <w:numId w:val="35"/>
        </w:numPr>
        <w:spacing w:after="0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งบประมาณที่ใช้ไป </w:t>
      </w:r>
      <w:r w:rsidRPr="00F47904">
        <w:rPr>
          <w:rFonts w:ascii="TH SarabunIT๙" w:hAnsi="TH SarabunIT๙" w:cs="TH SarabunIT๙"/>
          <w:szCs w:val="32"/>
        </w:rPr>
        <w:t xml:space="preserve">: </w:t>
      </w:r>
      <w:r w:rsidRPr="00F47904">
        <w:rPr>
          <w:rFonts w:ascii="TH SarabunIT๙" w:hAnsi="TH SarabunIT๙" w:cs="TH SarabunIT๙"/>
          <w:szCs w:val="32"/>
          <w:cs/>
        </w:rPr>
        <w:t xml:space="preserve">ค่าลงทะเบียน เป็นเงิน 7,900 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บาท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และค่าใช้จ่ายในการเดินทางไปราชการ จากองค์การบริหารส่วนตำบลกะหรอ</w:t>
      </w:r>
    </w:p>
    <w:p w:rsidR="00BF16FC" w:rsidRPr="00F47904" w:rsidRDefault="00BF16FC" w:rsidP="00BF16FC">
      <w:pPr>
        <w:numPr>
          <w:ilvl w:val="0"/>
          <w:numId w:val="35"/>
        </w:numPr>
        <w:spacing w:after="0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ได้รับความรู้อะไรจากการเข้าอบรม ประชุม สัมมนา </w:t>
      </w:r>
      <w:r w:rsidRPr="00F47904">
        <w:rPr>
          <w:rFonts w:ascii="TH SarabunIT๙" w:hAnsi="TH SarabunIT๙" w:cs="TH SarabunIT๙"/>
          <w:szCs w:val="32"/>
        </w:rPr>
        <w:t xml:space="preserve">: </w:t>
      </w:r>
    </w:p>
    <w:p w:rsidR="00BF16FC" w:rsidRPr="00F47904" w:rsidRDefault="00BF16FC" w:rsidP="00BF16FC">
      <w:pPr>
        <w:spacing w:after="0"/>
        <w:ind w:left="720"/>
        <w:rPr>
          <w:rFonts w:ascii="TH SarabunIT๙" w:hAnsi="TH SarabunIT๙" w:cs="TH SarabunIT๙"/>
          <w:szCs w:val="32"/>
          <w:cs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 </w:t>
      </w: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b/>
          <w:bCs/>
          <w:szCs w:val="32"/>
          <w:u w:val="double"/>
        </w:rPr>
      </w:pPr>
      <w:r w:rsidRPr="00F47904">
        <w:rPr>
          <w:rFonts w:ascii="TH SarabunIT๙" w:hAnsi="TH SarabunIT๙" w:cs="TH SarabunIT๙"/>
          <w:b/>
          <w:bCs/>
          <w:szCs w:val="32"/>
          <w:u w:val="double"/>
          <w:cs/>
        </w:rPr>
        <w:t>วันที่ ๑๑ กุมภาพันธ์   ๒๕๖๒</w:t>
      </w:r>
    </w:p>
    <w:p w:rsidR="00BF16FC" w:rsidRPr="00F47904" w:rsidRDefault="00BF16FC" w:rsidP="00BF16FC">
      <w:pPr>
        <w:spacing w:after="0"/>
        <w:ind w:firstLine="720"/>
        <w:jc w:val="thaiDistribute"/>
        <w:rPr>
          <w:rFonts w:ascii="TH SarabunIT๙" w:hAnsi="TH SarabunIT๙" w:cs="TH SarabunIT๙"/>
          <w:szCs w:val="32"/>
          <w:cs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เวลา ๐๙.๐๐ </w:t>
      </w:r>
      <w:r w:rsidRPr="00F47904">
        <w:rPr>
          <w:rFonts w:ascii="TH SarabunIT๙" w:hAnsi="TH SarabunIT๙" w:cs="TH SarabunIT๙"/>
          <w:b/>
          <w:bCs/>
          <w:szCs w:val="32"/>
        </w:rPr>
        <w:t>–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 ๑๑.๐๐ น.</w:t>
      </w:r>
      <w:r w:rsidRPr="00F47904">
        <w:rPr>
          <w:rFonts w:ascii="TH SarabunIT๙" w:hAnsi="TH SarabunIT๙" w:cs="TH SarabunIT๙"/>
          <w:szCs w:val="32"/>
          <w:cs/>
        </w:rPr>
        <w:t xml:space="preserve"> เปิดการศึกษาอบรม พบผู้อำนวยการโครงการ 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(ปฐมนิเทศชี้แจงการฝึกอบรม)</w:t>
      </w: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</w:rPr>
        <w:tab/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เวลา ๑๓.๐๐ </w:t>
      </w:r>
      <w:r w:rsidRPr="00F47904">
        <w:rPr>
          <w:rFonts w:ascii="TH SarabunIT๙" w:hAnsi="TH SarabunIT๙" w:cs="TH SarabunIT๙"/>
          <w:b/>
          <w:bCs/>
          <w:szCs w:val="32"/>
        </w:rPr>
        <w:t>–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 ๑๗.๐๐ น.</w:t>
      </w:r>
      <w:r w:rsidRPr="00F47904">
        <w:rPr>
          <w:rFonts w:ascii="TH SarabunIT๙" w:hAnsi="TH SarabunIT๙" w:cs="TH SarabunIT๙"/>
          <w:szCs w:val="32"/>
          <w:cs/>
        </w:rPr>
        <w:t xml:space="preserve"> รับฟังการบรรยาย เรื่องแนวพระราชดำริการจัดการศึกษาทางไกลผ่าน</w:t>
      </w:r>
      <w:r w:rsidR="00F04628">
        <w:rPr>
          <w:rFonts w:ascii="TH SarabunIT๙" w:hAnsi="TH SarabunIT๙" w:cs="TH SarabunIT๙" w:hint="cs"/>
          <w:szCs w:val="32"/>
          <w:cs/>
        </w:rPr>
        <w:t xml:space="preserve"> </w:t>
      </w:r>
      <w:bookmarkStart w:id="0" w:name="_GoBack"/>
      <w:bookmarkEnd w:id="0"/>
      <w:r w:rsidRPr="00F47904">
        <w:rPr>
          <w:rFonts w:ascii="TH SarabunIT๙" w:hAnsi="TH SarabunIT๙" w:cs="TH SarabunIT๙"/>
          <w:szCs w:val="32"/>
          <w:cs/>
        </w:rPr>
        <w:t xml:space="preserve">ดาวเทียม </w:t>
      </w:r>
      <w:r w:rsidRPr="00F47904">
        <w:rPr>
          <w:rFonts w:ascii="TH SarabunIT๙" w:hAnsi="TH SarabunIT๙" w:cs="TH SarabunIT๙"/>
          <w:szCs w:val="32"/>
        </w:rPr>
        <w:t xml:space="preserve">DLTV </w:t>
      </w:r>
      <w:r w:rsidRPr="00F47904">
        <w:rPr>
          <w:rFonts w:ascii="TH SarabunIT๙" w:hAnsi="TH SarabunIT๙" w:cs="TH SarabunIT๙"/>
          <w:szCs w:val="32"/>
          <w:cs/>
        </w:rPr>
        <w:t xml:space="preserve"> โดยวิทยากรจากมูลนิธิทางไกลผ่านดาวเทียมในพระบรมราชูปถัมภ์และคณะ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-  โครงการการศึกษาทางไกลผ่านดาวเทียม เริ่มในปี พ.ศ.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2538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เพื่อแก้ไขปัญหาการขาดแคลน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ในท้องที่ชนบทห่างไกล และยกระดับคุณภาพการจัดการศึกษาของโรงเรียน โดยการถ่ายทอดสดจากโรงเรียนวังไกลกังวล ในพระบรมราชูปถัมภ์ ในรายการสอนชั้นมัธยมศึกษาปีที่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 – 6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จำนวน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6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ช่องสัญญาณ เป็นปฐมฤกษ์ในวันที่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5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ธันวาคม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2538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เพื่อเฉลิมพระเกียรติพระบาทสมเด็จพระ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ปรมินท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รมหาภูมิพลอดุลยเดช บรมนาถบพิตร ในวโรกาสทรงครองสิริราชสมบัติครบ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50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ปี ในปีกาญจนา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ภิเษก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พ.ศ.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2539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โดยพระองค์ได้พระราชทานทุนประเดิม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50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ล้านบาท ที่บริษัท ทีโอที จำกัด (มหาชน) หรือองค์การโทรศัพท์แห่งประเทศไทยในขณะนั้น ทูลเกล้า ฯ ถวายเพื่อตั้งมูลนิธิการศึกษาทางไกลผ่านดาวเทียม และทรงพระกรุณาโปรดเกล้า ฯ พระราชทานตราสัญลักษณ์เฉลิมฉลองสิริราชสมบัติ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50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ปี ให้เป็นตราของมูลนิธิ ฯ เป็นการพระราชทานการศึกษาไปสู่ปวงชนอย่างทั่วถึงและเท่าเทียม และได้มีการก่อตั้งมูลนิธิการศึกษาทางไกลผ่านดาวเทียมขึ้นในปี พ.ศ.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2539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และเมื่อวันที่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พฤศจิกายน พ.ศ.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2545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ได้ออกอากาศการเรียนการสอนในระดับชั้นประถมศึกษาปีที่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 – 6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โดยมีนายขวัญแก้ว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วัช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โรทัย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รองเลขาธิการพระราชวังฝ่ายกิจกรรมพิเศษ  ดำรงตำแหน่งประธานมูลนิธิการศึกษาทางไกลผ่านดาวเทียม เป็นท่านแรก</w:t>
      </w:r>
    </w:p>
    <w:p w:rsidR="00867292" w:rsidRDefault="00BF16FC" w:rsidP="00BF16FC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>   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ab/>
        <w:t xml:space="preserve">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มูลนิธิการศึกษาทางไกลผ่านดาวเทียม ได้สนองแนวพระราชดำริด้านการศึกษาของพระบาทสมเด็จ  พระ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ปรมินท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รมหาภูมิพลอดุลยเดช บรมนาถบพิตร โดยการถ่ายทอดสดการเรียนการสอนและวิชาชีพผ่านทางโทรทัศน์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15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ช่องสัญญาณ ตลอด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24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ชั่วโมง จากสถานีวิทยุโทรทัศน์การศึกษาทางไกลผ่านดาวเทียม อำเภอหัวหิน จังหวัดประจวบคีรีขันธ์ เพื่อแก้ปัญหาขาดแคลนครู ครูไม่ครบชั้น และครูสอนไม่ตรงวิชาเอก โดยเฉพาะในโรงเรียนขนาดเล็กและตั้งอยู่ในชนบทห่างไกลที่มีเป็นจำนวนมาก ให้สามารถเข้าถึงการศึกษาที่มีคุณภาพ</w:t>
      </w:r>
    </w:p>
    <w:p w:rsidR="00BF16FC" w:rsidRPr="00F47904" w:rsidRDefault="00BF16FC" w:rsidP="00867292">
      <w:pPr>
        <w:pStyle w:val="a4"/>
        <w:shd w:val="clear" w:color="auto" w:fill="FFFFFF"/>
        <w:spacing w:before="0" w:beforeAutospacing="0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lastRenderedPageBreak/>
        <w:t>ได้อย่างทั่วถึงและเท่าเทียม รวมทั้งเพื่อการศึกษาของประชาชนทั่วไป ตลอดจนการพัฒนาครูต้นทางและปลายทางทั่วประเทศให้มีความรู้ความสามารถในการปฏิบัติงานสอนได้อย่างถูกต้อง</w:t>
      </w:r>
      <w:r w:rsidR="00867292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="00867292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และมีคุณภาพ             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การดำเนินงานดังกล่าวทำมาอย่างต่อเนื่องกว่า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ปีมาถึงในปัจจุบัน ด้วย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พระอัจริย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ภาพและสายพระเนตรอันยาวไกลของสมเด็จพระเจ้าอยู่หัวมหา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วชิ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ราลง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กรณ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บดินทร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เทพ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ยว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ราง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กูร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ที่ทรงเห็นว่าการพัฒนาการศึกษาคือการสร้างความมั่นคงของชาติและด้วยพระราชปณิธานอันแน่วแน่ในการสืบสานและพัฒนาต่อยอดงานของพระราชบิดาในทุกด้าน</w:t>
      </w:r>
      <w:r w:rsidR="00867292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ซึ่งหนึ่งในโครงการพระราชดำริของล้นเกล้า ฯ รัชกาลที่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9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ที่มีความสำคัญ คือ การจัดการศึกษาทางไกลภายใต้การดำเนินงานของมูลนิธิการศึกษาทางไกลผ่านดาวเทียม ในพระบรมราชูปถัมภ์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ปัจจุบันสำนักงานมูลนิธิการศึกษาทางไกลผ่านดาวเทียม ในพระบรมราชูปถัมภ์ ตั้งอยู่เลขที่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319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กระทรวงศึกษาธิการ ถนนราชดำเนินนอก เขตดุสิต กรุงเทพมหานคร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10300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โทรศัพท์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0 2282 6734 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โทรสาร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0 2282 6735 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และสถานีวิทยุโทรทัศน์การศึกษาทางไกลผ่านดาวเทียม ซึ่งทำหน้าที่ถ่ายทอดออกอากาศการเรียนการสอนจากโรงเรียนวังไกลกังวล ตั้งอยู่ที่โรงเรียนวังไกลกังวล อำเภอหัวหิน จังหวัดประจวบคีรีขันธ์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77110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โทรศัพท์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032 515 457-8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โทรสาร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032 515 951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เว็บไซต์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www.dltv.ac.th</w:t>
      </w:r>
    </w:p>
    <w:p w:rsidR="00BF16FC" w:rsidRPr="00F47904" w:rsidRDefault="00BF16FC" w:rsidP="00BF16FC">
      <w:pPr>
        <w:pStyle w:val="a4"/>
        <w:numPr>
          <w:ilvl w:val="0"/>
          <w:numId w:val="29"/>
        </w:numPr>
        <w:shd w:val="clear" w:color="auto" w:fill="FFFFFF"/>
        <w:spacing w:before="0" w:beforeAutospacing="0"/>
        <w:ind w:left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>NEW DLTV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คณะกรรมการบริหารมูลนิธิการศึกษาทางไกลผ่านดาวเทียม ในพระบรมราชูปถัมภ์ชุดใหม่ โดยมี พลเอก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ดาว์พงษ์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รัตน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สุวรรณ ประธานกรรมการบริหาร ได้น้อมนำพระรา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โช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บายมาปฏิบัติ และประชุมปรึกษาหารือกับหน่วยงานต่าง ๆ ถึงความจำเป็นในการพัฒนาศักยภาพของทรัพยากรมนุษย์ที่ต้องรองรับกับสถานการณ์ของโลกและเทคโนโลยีที่เปลี่ยนแปลงไปอย่างรวดเร็ว จึงมีการปรับปรุงการดำเนินงานของมูลนิธิการศึกษาทางไกลผ่านดาวเทียม ฯ ใหม่ เป็น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New DLTV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มีการเปลี่ยนแปลงพร้อมกันหลายอย่าง ทั้งด้าน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Hardware Software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</w:rPr>
        <w:t>Peopleware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การดำเนินงาน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New DLTV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ในส่วนของต้นทาง มีสถานีวิทยุโทรทัศน์การศึกษาทางไกลผ่านดาวเทียมและโรงเรียนวังไกลกังวล เป็นหน่วยงานหลัก ทำหน้าที่ในการถ่ายทอดการเรียนการสอน และผลิตรายการ โดยมีการเปลี่ยนแปลงที่สำคัญดังนี้</w:t>
      </w:r>
    </w:p>
    <w:p w:rsidR="00A23FE5" w:rsidRDefault="00BF16FC" w:rsidP="00A23FE5">
      <w:pPr>
        <w:pStyle w:val="a4"/>
        <w:numPr>
          <w:ilvl w:val="0"/>
          <w:numId w:val="36"/>
        </w:numPr>
        <w:shd w:val="clear" w:color="auto" w:fill="FFFFFF"/>
        <w:spacing w:before="0" w:beforeAutospacing="0" w:after="0" w:afterAutospacing="0"/>
        <w:jc w:val="thaiDistribute"/>
        <w:rPr>
          <w:rStyle w:val="ab"/>
          <w:rFonts w:ascii="TH SarabunIT๙" w:hAnsi="TH SarabunIT๙" w:cs="TH SarabunIT๙"/>
          <w:b w:val="0"/>
          <w:bCs w:val="0"/>
          <w:color w:val="333333"/>
          <w:sz w:val="32"/>
          <w:szCs w:val="32"/>
        </w:rPr>
      </w:pP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>การปรับผังรายการใหม่ที่มุ่งเน้นกลุ่มเป้าหมายไปยังนักเรียนในโรงเรียนที่ขาดแคลนครู และประชาชนทุกกลุ่มทุกช่วงวัย เป็นการจัดการศึกษาทางไกล ที่ครอบคลุมการเรียนรู้ตลอดชีวิต อันสอดคล้องกับ</w:t>
      </w:r>
      <w:proofErr w:type="spellStart"/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>สภาวะการณ์</w:t>
      </w:r>
      <w:proofErr w:type="spellEnd"/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>การศึกษาของโลกในยุคปัจจุบัน</w:t>
      </w: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>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โดยการออกอากาศ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15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ช่องสัญญาณ โดยปรับผังรายการเป็น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ช่วง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 </w:t>
      </w:r>
    </w:p>
    <w:p w:rsidR="00BF16FC" w:rsidRPr="00A23FE5" w:rsidRDefault="00A23FE5" w:rsidP="00A23FE5">
      <w:pPr>
        <w:pStyle w:val="a4"/>
        <w:shd w:val="clear" w:color="auto" w:fill="FFFFFF"/>
        <w:spacing w:before="0" w:beforeAutospacing="0" w:after="0" w:afterAutospacing="0"/>
        <w:ind w:left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Style w:val="ab"/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</w:t>
      </w:r>
      <w:r w:rsidR="00BF16FC" w:rsidRPr="00A23FE5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 xml:space="preserve">ช่วงแรกคือ เวลา </w:t>
      </w:r>
      <w:r w:rsidR="00BF16FC" w:rsidRPr="00A23FE5">
        <w:rPr>
          <w:rStyle w:val="ab"/>
          <w:rFonts w:ascii="TH SarabunIT๙" w:hAnsi="TH SarabunIT๙" w:cs="TH SarabunIT๙"/>
          <w:color w:val="333333"/>
          <w:sz w:val="32"/>
          <w:szCs w:val="32"/>
        </w:rPr>
        <w:t xml:space="preserve">08.30 – 14.30 </w:t>
      </w:r>
      <w:r w:rsidR="00BF16FC" w:rsidRPr="00A23FE5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>น.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เป็นการถ่ายทอดการเรียนการสอนตามหลักสูตรการศึกษาขั้นพื้นฐาน ในปีการศึกษา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 xml:space="preserve">2561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นี้มีการถ่ายทอดการเรียนการสอนชั้นอนุบาล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 xml:space="preserve">1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ถึง อนุบาล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>3 (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 xml:space="preserve">DLTV 10 – 12)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>และ ป.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 xml:space="preserve">1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>ถึง ม.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>3 (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>DLTV 1 – 9)  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>ส่วนการจัดการเรียนการสอนระดับ ม.ปลาย (ม.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 xml:space="preserve">4 –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>ม.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 xml:space="preserve">6)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ในปีการศึกษา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 xml:space="preserve">2561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นี้ จะนำเทปการเรียนการสอนวิชาที่เป็นที่ต้องการของผู้เรียนมาออกอากาศในช่วงบ่ายในช่อง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 xml:space="preserve">DLTV 10 – 12 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  <w:cs/>
        </w:rPr>
        <w:t>นอกจากนี้ ยังออกอากาศรายการระดับอาชีวศึกษา ระดับอุดมศึกษา และรายการพัฒนาวิชาชีพครู</w:t>
      </w:r>
      <w:r w:rsidR="00BF16FC" w:rsidRPr="00A23FE5">
        <w:rPr>
          <w:rFonts w:ascii="TH SarabunIT๙" w:hAnsi="TH SarabunIT๙" w:cs="TH SarabunIT๙"/>
          <w:color w:val="333333"/>
          <w:sz w:val="32"/>
          <w:szCs w:val="32"/>
        </w:rPr>
        <w:t> </w:t>
      </w:r>
    </w:p>
    <w:p w:rsidR="00A23FE5" w:rsidRDefault="00A23FE5" w:rsidP="00A23FE5">
      <w:pPr>
        <w:pStyle w:val="a4"/>
        <w:shd w:val="clear" w:color="auto" w:fill="FFFFFF"/>
        <w:spacing w:before="0" w:beforeAutospacing="0"/>
        <w:ind w:left="720"/>
        <w:jc w:val="thaiDistribute"/>
        <w:rPr>
          <w:rStyle w:val="ab"/>
          <w:rFonts w:ascii="TH SarabunIT๙" w:hAnsi="TH SarabunIT๙" w:cs="TH SarabunIT๙"/>
          <w:color w:val="333333"/>
          <w:sz w:val="32"/>
          <w:szCs w:val="32"/>
        </w:rPr>
      </w:pPr>
      <w:r>
        <w:rPr>
          <w:rStyle w:val="ab"/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</w:t>
      </w:r>
    </w:p>
    <w:p w:rsidR="00A23FE5" w:rsidRDefault="00A23FE5" w:rsidP="00A23FE5">
      <w:pPr>
        <w:pStyle w:val="a4"/>
        <w:shd w:val="clear" w:color="auto" w:fill="FFFFFF"/>
        <w:spacing w:before="0" w:beforeAutospacing="0"/>
        <w:ind w:left="720"/>
        <w:jc w:val="thaiDistribute"/>
        <w:rPr>
          <w:rStyle w:val="ab"/>
          <w:rFonts w:ascii="TH SarabunIT๙" w:hAnsi="TH SarabunIT๙" w:cs="TH SarabunIT๙"/>
          <w:color w:val="333333"/>
          <w:sz w:val="32"/>
          <w:szCs w:val="32"/>
        </w:rPr>
      </w:pPr>
    </w:p>
    <w:p w:rsidR="00A23FE5" w:rsidRDefault="00A23FE5" w:rsidP="00A23FE5">
      <w:pPr>
        <w:pStyle w:val="a4"/>
        <w:shd w:val="clear" w:color="auto" w:fill="FFFFFF"/>
        <w:spacing w:before="0" w:beforeAutospacing="0"/>
        <w:ind w:left="720"/>
        <w:jc w:val="thaiDistribute"/>
        <w:rPr>
          <w:rStyle w:val="ab"/>
          <w:rFonts w:ascii="TH SarabunIT๙" w:hAnsi="TH SarabunIT๙" w:cs="TH SarabunIT๙"/>
          <w:color w:val="333333"/>
          <w:sz w:val="32"/>
          <w:szCs w:val="32"/>
        </w:rPr>
      </w:pPr>
    </w:p>
    <w:p w:rsidR="00BF16FC" w:rsidRPr="00F47904" w:rsidRDefault="00A23FE5" w:rsidP="00A23FE5">
      <w:pPr>
        <w:pStyle w:val="a4"/>
        <w:shd w:val="clear" w:color="auto" w:fill="FFFFFF"/>
        <w:spacing w:before="0" w:beforeAutospacing="0"/>
        <w:ind w:left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Style w:val="ab"/>
          <w:rFonts w:ascii="TH SarabunIT๙" w:hAnsi="TH SarabunIT๙" w:cs="TH SarabunIT๙" w:hint="cs"/>
          <w:color w:val="333333"/>
          <w:sz w:val="32"/>
          <w:szCs w:val="32"/>
          <w:cs/>
        </w:rPr>
        <w:lastRenderedPageBreak/>
        <w:t xml:space="preserve">     </w:t>
      </w:r>
      <w:r w:rsidR="00BF16FC"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 xml:space="preserve">ช่วงที่ </w:t>
      </w:r>
      <w:r w:rsidR="00BF16FC"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>2</w:t>
      </w:r>
      <w:r w:rsidR="00BF16FC" w:rsidRPr="00F47904">
        <w:rPr>
          <w:rFonts w:ascii="TH SarabunIT๙" w:hAnsi="TH SarabunIT๙" w:cs="TH SarabunIT๙"/>
          <w:b/>
          <w:bCs/>
          <w:color w:val="333333"/>
          <w:sz w:val="32"/>
          <w:szCs w:val="32"/>
        </w:rPr>
        <w:t xml:space="preserve">  </w:t>
      </w:r>
      <w:r w:rsidR="00BF16FC"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 xml:space="preserve">คือ เวลา </w:t>
      </w:r>
      <w:r w:rsidR="00BF16FC"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 xml:space="preserve">14.30 </w:t>
      </w:r>
      <w:r w:rsidR="00BF16FC"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>น. เป็นต้นไป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จะเป็นรายการเรียนรู้ตลอดชีวิต สำหรับคนทุกกลุ่ม ทุกเพศ ทุกวัย ตลอดจนรายการแนะนำการประกอบอาชีพสำหรับผู้ที่สนใจทั่วไป รวม ๑๕ ช่อง ตลอด ๒๔ ชั่วโมงโดยทั้งสองช่วงเวลามีรายละเอียดดังนี้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       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1  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รายการสอนชั้นประถมศึกษาปีที่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สถาบันพระมหากษัตริย์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  <w:cs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>        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2  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รายการสอนชั้นประถมศึกษาปีที่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ความรู้รอบตัว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   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3  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รายการสอนชั้นประถมศึกษาปีที่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3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วิทยาศาสตร์และเทคโนโลยี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4  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รายการสอนชั้นประถมศึกษาปีที่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4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ธรรมชาติและสิ่งแวดล้อม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5  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รายการสอนชั้นประถมศึกษาปีที่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5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ศิลปวัฒนธรรมไทย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6  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รายการสอนชั้นประถมศึกษาปีที่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6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หน้าที่พลเมือง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7  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รายการสอนชั้นมัธยมศึกษาปีที่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ภาษาอังกฤษ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                     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8  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รายการสอนชั้นมัธยมศึกษาปีที่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ภาษาต่างประเทศ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         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9  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รายการสอนชั้นมัธยมศึกษาปีที่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3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การเกษตร  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  <w:cs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       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DLTV 10  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รายการสอนชั้นอนุบาลปีที่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รายการ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สําหรับ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เด็ก-การเลี้ยงดูลูก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11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รายการสอนชั้นอนุบาลปีที่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สุขภาพ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12 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รายการสอนชั้นอนุบาลปีที่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3 /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ผู้สูงวัย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DLTV 13  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รายการของการอาชีพวังไกลกังวล และ มหาวิทยาลัยเทคโนโลยีราชมงคล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DLTV 14  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รายการของมหาวิทยาลัยสุโขทัยธรรมาธิราช</w:t>
      </w:r>
    </w:p>
    <w:p w:rsidR="00BF16FC" w:rsidRDefault="00BF16FC" w:rsidP="00BF16FC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       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DLTV 15  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รายการพัฒนาวิชาชีพครู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 xml:space="preserve">2. </w:t>
      </w: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>การพัฒนาแผนการจัดการเรียนรู้และแนวจัดการเรียนการสอนแบบ</w:t>
      </w: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 xml:space="preserve"> Active </w:t>
      </w:r>
      <w:proofErr w:type="gramStart"/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>Learning</w:t>
      </w:r>
      <w:proofErr w:type="gramEnd"/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>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โดยตั้งแต่ปีการศึกษา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2561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เป็นต้นไป ครูต้นทางจากห้องเรียนต้นทางที่โรงเรียนวังไกลกังวลจัดการเรียนการสอนตามแผนการจัดการเรียนรู้ใหม่ ดังนี้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2.1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ระดับปฐมวัย (อ.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 –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อ.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3)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จัดการเรียนการสอนตามหลักสูตรการศึกษาปฐมวัย พุทธศักราช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2560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เพื่อพัฒนาทั้งด้านร่างกาย อารมณ์ จิตใจ สังคม และสติปัญญา ตามมาตรฐานคุณลักษณะที่พึงประสงค์ โดยได้รับความร่วมมือจาก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สพฐ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. ในการจัดทำแผนการจัดการเรียนรู้ และสื่อ เพื่อให้ครูปลายทางจัดกระบวนการเรียนรู้ที่สนองต่อธรรมชาติและพัฒนาการของเด็กแต่ละคนให้เต็มตามศักยภาพ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 </w:t>
      </w:r>
    </w:p>
    <w:p w:rsidR="00BF16FC" w:rsidRDefault="00BF16FC" w:rsidP="00BF16FC">
      <w:pPr>
        <w:pStyle w:val="a4"/>
        <w:shd w:val="clear" w:color="auto" w:fill="FFFFFF"/>
        <w:spacing w:before="0" w:before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2.2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ระดับประถมศึกษา มูลนิธิ ฯ ได้รับพระราชทานพระราชา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นุญาต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ให้นำสื่อ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60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พรรษา เฉลิมพระเกียรติ สมเด็จพระเทพรัตนราชสุดาฯ สยามบรมราชกุมารี มาใช้ในการจัดการเรียนการสอนโดยได้รับความร่วมมือจาก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สพฐ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. และ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สสวท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. ในการจัดทำแผนการจัดการเรียนรู้ตั้งแต่ระดับ ป.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 –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ป.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6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โดยมีรายละเอียดของแผนการจัดการเรียนรู้รายชั่วโมง พร้อมสื่อสำหรับครูและนักเรียนที่มีความพร้อมในการนำไปให้ผู้เรียนได้ฝึกทักษะ และเรียนรู้ครบถ้วนตามมาตรฐานและตัวชี้วัดของการเรียนรู้ ในกลุ่มสาระการเรียนรู้หลัก คือ ภาษาไทย คณิตศาสตร์ ภาษาอังกฤษ วิทยาศาสตร์ และกลุ่ม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บูรณา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ร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            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 2.3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ระดับมัธยมศึกษาตอนต้น ได้รับความร่วมมือจาก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สพฐ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. ในการปรับโครงสร้างการจัดหน่วยการเรียนรู้และแผนจัดการเรียนรู้ตามหลักสูตรการจัดการศึกษาขั้นพื้นฐานฉบับปรับปรุง พ.ศ.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2560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รวมทั้งเพิ่มวิชาสาระเพิ่มเติมที่เน้นความรู้และทักษะวิชาชีพ โดยโรงเรียนวังไกลกังวล ในปีการศึกษา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2561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เป็นการทดลองใช้แผนฯ และจะเริ่มนำมาใช้จัดการเรียนการสอนออกอากาศในปีการศึกษา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2562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lastRenderedPageBreak/>
        <w:t xml:space="preserve">3. </w:t>
      </w: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>การเปลี่ยนระบบการออกอากาศจากการออกอากาศสดเป็นแบบบันทึกเทป</w:t>
      </w: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>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โดยมีการวางแผนการถ่ายทำรายการ การทำ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Story Board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การทำความเข้าใจร่วมกันของทีมช่างกล้องกับครูผู้สอนต้นทาง ให้ได้ภาพกิจกรรมที่ถูกต้องตามหลักวิชาการและน่าสนใจ มีสื่อที่ทันสมัยซึ่งครูต้นทางและฝ่ายสื่อการสอน ช่วยจัดหาและแนะนำการทำและใช้สื่อการสอนให้กับครูในห้องเรียนต้นทาง ทั้งนี้ เพื่อให้การถ่ายทอดออกอากาศไปยังห้องเรียนปลายทางมีประสิทธิภาพมากยิ่งขึ้น และครูปลายทางสามารถเตรียมการสอนล่วงหน้าได้อย่างน้อย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วัน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 xml:space="preserve">4. </w:t>
      </w: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>การปรับห้องเรียนต้นทางที่ใช้ในการออกอากาศและอุปกรณ์สถานีโทรทัศน์ให้มีความทันสมัย</w:t>
      </w: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>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มูลนิธิ ฯ ได้ดำเนินการปรับปรุงห้องเรียนและอุปกรณ์ประจำห้อง ได้แก่ การนำ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</w:rPr>
        <w:t>Smartboard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มาใช้เพื่อให้ครูต้นทางสามารถนำสื่อการเรียนรู้ที่หลากหลายมาประกอบการสอนทำให้ผู้เรียนเข้าใจและเรียนรู้ได้ง่ายยิ่งขึ้น นอกจากนั้นยังได้เพิ่มกล้อง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>Robot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อีกห้องละ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ตัว ทำให้ถ่ายทำกิจกรรมและการทำงานของนักเรียนได้ทั่วห้อง โดยไม่รบกวนสมาธิของนักเรียน และเปลี่ยนระบบความคมชัดของการออกอากาศ จากระบบ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SD (Standard Definition)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มาเป็นระบบ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HD (High Definition)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 xml:space="preserve">5. </w:t>
      </w: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t>เพิ่มช่องทางการเข้าถึง</w:t>
      </w: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</w:rPr>
        <w:t> DLTV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โดยพัฒนาเว็บไซต์ (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website)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และแอพพลิเคชั่นบนอุปกรณ์พกพา (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Application on mobile)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พื่อเป็นการเปิดโอกาสให้ผู้ชมทุกกลุ่มอายุสามารถเข้าถึงการเรียนการสอนได้กว้างขวางและง่ายดายขึ้น มูลนิธิ ฯ ได้เพิ่มช่องทางให้สามารถรับชมการเรียนการเรียนการสอน ผ่านเว็บไซต์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 </w:t>
      </w:r>
      <w:hyperlink r:id="rId8" w:history="1">
        <w:r w:rsidRPr="00F47904">
          <w:rPr>
            <w:rStyle w:val="ac"/>
            <w:rFonts w:ascii="TH SarabunIT๙" w:hAnsi="TH SarabunIT๙" w:cs="TH SarabunIT๙"/>
            <w:color w:val="616161"/>
            <w:sz w:val="32"/>
            <w:szCs w:val="32"/>
          </w:rPr>
          <w:t>www.dltv.ac.th</w:t>
        </w:r>
      </w:hyperlink>
      <w:r w:rsidRPr="00F47904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ซึ่งถ่ายทอดการจัดการเรียนการสอนจากโรงเรียนวังไกลกังวลทุกชั้นเรียนผ่านทางอินเทอร์เน็ต (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Internet)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โดยเลือกเข้าชมได้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3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ทางเลือก คือ (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การถ่ายทอดสด (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Live Broadcast)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เช่นเดียวกับที่ออกอากาศทางโทรทัศน์ในช่วงเปิดภาคการศึกษา (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เลือกชมรายการย้อนหลัง (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On Demand)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ได้ตามอัธยาศัย และ (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3)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เลือกชมรายการการเรียนการสอนล่วงหน้า เพื่อครูปลายทางจะได้ประโยชน์ในการเตรียมการสอนนักเรียนได้เป็นอย่างดี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อีกทั้งยังสามารถดาวน์โหลดเอกสาร แผนการเรียนรู้ สื่อ ใบงาน ใบความรู้ ประกอบบทเรียนผ่านทางเว็บไซต์ใน “คลังสื่อการเรียนรู้” ได้อีกด้วย นอกจากนี้ยังให้บริการทางมือถือผ่าน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Application on Mobile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สามารถดาวน์โหลดได้ทั้งระบบ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</w:rPr>
        <w:t>iOS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Android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พื่ออำนวยความสะดวกให้ผู้สนใจสามารถเข้าถึงรายการความรู้ทางวิชาการและความรู้ทั่วไปในวงกว้างมากยิ่งขึ้น</w:t>
      </w:r>
    </w:p>
    <w:p w:rsidR="00BF16FC" w:rsidRDefault="00BF16FC" w:rsidP="00BF16FC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        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การเปลี่ยนแปลงต่าง ๆ ของมูลนิธิการศึกษาทางไกลผ่านดาวเทียม ในพระบรมราชูปถัมภ์ อยู่ในสายพระเนตรของสมเด็จพระเจ้าอยู่หัวมหา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วชิ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ราลง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กรณ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บดินทร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เทพ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ยว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ราง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กูร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มาโดยตลอด เพื่อให้ผู้เรียนและผู้สนใจสามารถเข้าถึงการศึกษาตามแนวพระบรมรา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โช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บายของพระบาทสมเด็จพระเจ้าอยู่หัวรัชกาลที่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9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ในการพระราชทานการศึกษาและการเรียนรู้ตลอดชีวิตให้แก่พสกนิกรชาวไทยอย่างทั่วถึงและเท่าเทียม นอกจากนี้มูลนิธิ ฯ ยังให้ความสำคัญเป็นอย่างยิ่งกับการส่งเสริมให้นักเรียนรักความเป็นไทย กิริยามารยาท จริยธรรม คุณธรรม มิใช่การเรียนหนังสือเพียงอย่างเดียว นักเรียนควรรู้จักช่วยเหลือตนเอง มีความเมตตากรุณา เอื้อเฟื้อเผื่อแผ่ รู้จักกตัญญูกตเวทีต่อผู้มีพระคุณ โดยเน้นให้นักเรียนรู้ทันเทคโนโลยีและเรียนรู้ความเป็นไทยควบคู่ไปด้วย ก็จะสามารถเติบโตเป็นคนไทยที่สมบูรณ์แบบ ช่วยพัฒนาประเทศชาติได้ สอดคล้องกับที่ สมเด็จพระเจ้าอยู่หัวมหา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วชิ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ราลง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กรณ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บดินทร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เทพ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ยว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ราง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กูร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ทรงมีพระราชดำรัสว่า “การศึกษา ต้องสร้างคนไทยให้มีคุณลักษณะสำคัญ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4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ประการ คือ มีทัศนคติที่ดีและถูกต้อง มีพื้นฐานชีวิตที่มั่นคงเข้มแข็ง มีอาชีพมีงานทำ และเป็นพลเมืองดีมีวินัย” อันเป็นที่มาของการพัฒนาอย่างไม่หยุดยั้งของมูลนิธิการศึกษาทางไกลผ่านดาวเทียม ในพระบรมราชูปถัมภ์ ในรูปแบบของ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NEW DLTV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สู่การเรียนรู้ตลอดชีวิตอย่างยั่งยืนต่อไป</w:t>
      </w:r>
    </w:p>
    <w:p w:rsidR="00A23FE5" w:rsidRDefault="00A23FE5" w:rsidP="00BF16FC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A23FE5" w:rsidRPr="00F47904" w:rsidRDefault="00A23FE5" w:rsidP="00BF16FC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Style w:val="ab"/>
          <w:rFonts w:ascii="TH SarabunIT๙" w:hAnsi="TH SarabunIT๙" w:cs="TH SarabunIT๙"/>
          <w:color w:val="333333"/>
          <w:sz w:val="32"/>
          <w:szCs w:val="32"/>
          <w:cs/>
        </w:rPr>
        <w:lastRenderedPageBreak/>
        <w:t>เรื่องน่ารู้เกี่ยวกับสถานีวิทยุโทรทัศน์การศึกษาทางไกลผ่านดาวเทียม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   สถานีวิทยุโทรทัศน์การศึกษาทางไกลผ่านดาวเทียม อยู่ภายใต้การบริหารจัดการของมูลนิธิการศึกษาทางไกลผ่านดาวเทียม ในพระบรมราชูปถัมภ์ ตั้งอยู่ในบริเวณโรงเรียนวังไกลกังวล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ประกอบด้วย ห้องบันทึกรายการ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11 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ห้อง ห้องส่งสัญญาณ ห้องควบคุมการสัญญาณ ห้องผลิตรายการ โรงเรียนที่ชมรายการถ่ายทอดสด คือโรงเรียนที่ได้รับการติดตั้งอุปกรณ์รับสัญญาณดาวเทียม โดยไม่คิดมูลค่า แบ่งเป็นโรงเรียนประถมศึกษา โรงเรียนมัธยมศึกษา สังกัดกระทรวงศึกษาธิการโรงเรียนเอกชน โรงเรียน</w:t>
      </w:r>
      <w:proofErr w:type="spellStart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ปริยัต</w:t>
      </w:r>
      <w:proofErr w:type="spellEnd"/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ธรรมรวมทั้งหมดกว่า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30,000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แห่ง และยังรวมไปถึงโรงเรียนในประเทศเพื่อนบ้านที่สัญญาณดาวเทียมไปถึง และสนใจขอรับอุปกรณ์การศึกษาทางไกลผ่านดาวเทียมพระราชทาน เช่น ประเทศกัมพูชา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ลาว พม่า เวียดนาม จีน และมาเลเซีย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 การออกอากาศการเรียนการสอนถ่ายทำจากห้องเรียนจริง ส่งสัญญาณภาพและเสียงผ่านเคเบิ้ลใยแก้วนำแสง ที่บริษัททีโอที จำกัด (มหาชน) โดยเสด็จพระราชกุศล ระยะทางไกลราว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200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กิโลเมตร จากอำเภอหัวหิน มาถึงสถานีดาวเทียมไทยคม ที่อำเภอลาดหลุมแก้ว จังหวัดปทุมธานี แล้วยิงสัญญาณผ่านทางดาวเทียมระบบ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KU-Band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/>
        <w:ind w:firstLine="14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มูลนิธิการศึกษาทางไกลผ่านดาวเทียม ในพระบรมราชูปถัมภ์ จัดการศึกษาทางไกลผ่านดาวเทียม จากโรงเรียนวังไกลกังวลในรูปแบบการถ่ายทอดสด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1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ชั้น มีทั้งหมด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15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ช่องสัญญาณ ด้วยระบบดิจิตอลเริ่มจาก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186 - 200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ดังนี้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ช่อง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186-191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ถ่ายทอดการเรียนการสอนระดับชั้นประถมศึกษาปีที่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1-6</w:t>
      </w:r>
    </w:p>
    <w:p w:rsidR="00BF16FC" w:rsidRPr="00F47904" w:rsidRDefault="00A23FE5" w:rsidP="00BF16FC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ช่อง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192-194  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ถ่ายทอดการเรียนการสอนระดับชั้นมัธยมศึกษาปีที่ 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</w:rPr>
        <w:t>1-3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                 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ช่อง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195-197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ถ่ายทอดการเรียนการสอนปฐมวัย อนุบาล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1-3</w:t>
      </w:r>
    </w:p>
    <w:p w:rsidR="00BF16FC" w:rsidRPr="00F47904" w:rsidRDefault="00A23FE5" w:rsidP="00A23FE5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         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ช่อง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198  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ถ่ายทอดการเรียนการสอนของวิทยาลัยการอาชีพวังไกลกังวล ระดับ </w:t>
      </w:r>
      <w:proofErr w:type="spellStart"/>
      <w:r w:rsidR="00BF16FC"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ปวช</w:t>
      </w:r>
      <w:proofErr w:type="spellEnd"/>
      <w:r w:rsidR="00BF16FC"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.และ</w:t>
      </w:r>
      <w:proofErr w:type="spellStart"/>
      <w:r w:rsidR="00BF16FC"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ปวส</w:t>
      </w:r>
      <w:proofErr w:type="spellEnd"/>
      <w:r w:rsidR="00BF16FC"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. รวมทั้งการศึกษาสายวิชาชีพหลักสูตรระยะสั้น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 </w:t>
      </w:r>
      <w:r w:rsidR="00BF16FC"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และการศึกษาชุมชน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ช่อง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199 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ถ่ายทอดการเรียนการสอนระดับอุดมศึกษาของมหาวิทยาลัยเทคโนโลยีราชมงคลรัตนโกสินทร์ วิทยาเขตวังไกลกังวลนอกจากนี้ยังมีสถาบันอื่นๆอาทิ สำนักงานรับรองมาตรฐานและประเมินคุณภาพการศึกษา (องค์การมหาชน)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ช่อง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  200 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ถ่ายทอดการอบรมครู ภาษาอังกฤษ และครูวิทยาศาสตร์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เพื่อเผยแพร่ความรู้สู่ครู นักศึกษา ตลอดทั้งประชาชนผู้สนใจทั่วไป</w:t>
      </w:r>
    </w:p>
    <w:p w:rsidR="00BF16FC" w:rsidRPr="00F47904" w:rsidRDefault="00BF16FC" w:rsidP="00BF16FC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สถานีวิทยุโทรทัศน์การศึกษาทางไกลผ่านดาวเทียมสามารถให้บริการการศึกษาพระราชทานครบวงจร แบบไม่คิดมูลค่าถึง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15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ช่องสัญญาณ ออกอากาศ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 24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ชั่วโมง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ตั้งแต่ภาคเรียนที่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1/2561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เป็นต้นไป สถานีวิทยุโทรทัศน์การศึกษาทางไกลผ่านดาวเทียม ได้ออกอากาศในระบบความคมชัดสูง(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High Definition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หรือ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HD)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>ควบคู่ไปกับระบบความคมชัดมาตรฐาน(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Standard Definition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หรือ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SD)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การออกอากาศในระบบ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HD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ควบคู่ไปกับระบบ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SD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จะดำเนินการไปจนกระทั่งชุดอุปกรณ์ห้องเรียนปลายทาง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DLTV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ของทุกโรงเรียนทั่วประเทศปรับเป็นระบบ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HD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ครบทั้งหมดในเดือนพฤศจิกายน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 xml:space="preserve">2561 </w:t>
      </w:r>
      <w:r w:rsidRPr="00F4790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จึงจะยุติการออกอากาศในระบบ </w:t>
      </w:r>
      <w:r w:rsidRPr="00F47904">
        <w:rPr>
          <w:rFonts w:ascii="TH SarabunIT๙" w:hAnsi="TH SarabunIT๙" w:cs="TH SarabunIT๙"/>
          <w:color w:val="333333"/>
          <w:sz w:val="32"/>
          <w:szCs w:val="32"/>
        </w:rPr>
        <w:t>SD</w:t>
      </w:r>
    </w:p>
    <w:p w:rsidR="00BF16FC" w:rsidRDefault="00BF16FC" w:rsidP="00BF16FC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A23FE5" w:rsidRDefault="00A23FE5" w:rsidP="00BF16FC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A23FE5" w:rsidRDefault="00A23FE5" w:rsidP="00BF16FC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A23FE5" w:rsidRPr="00F47904" w:rsidRDefault="00A23FE5" w:rsidP="00BF16FC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b/>
          <w:bCs/>
          <w:szCs w:val="32"/>
          <w:u w:val="double"/>
        </w:rPr>
      </w:pPr>
      <w:r w:rsidRPr="00F47904">
        <w:rPr>
          <w:rFonts w:ascii="TH SarabunIT๙" w:hAnsi="TH SarabunIT๙" w:cs="TH SarabunIT๙"/>
          <w:b/>
          <w:bCs/>
          <w:szCs w:val="32"/>
          <w:u w:val="double"/>
          <w:cs/>
        </w:rPr>
        <w:lastRenderedPageBreak/>
        <w:t>วันที่ ๑๒  กุมภาพันธ์  ๒๕๖๒</w:t>
      </w: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</w:rPr>
        <w:tab/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เวลา ๐๘.๓๐ </w:t>
      </w:r>
      <w:r w:rsidRPr="00F47904">
        <w:rPr>
          <w:rFonts w:ascii="TH SarabunIT๙" w:hAnsi="TH SarabunIT๙" w:cs="TH SarabunIT๙"/>
          <w:b/>
          <w:bCs/>
          <w:szCs w:val="32"/>
        </w:rPr>
        <w:t>–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 ๑๒.๐๐ น. </w:t>
      </w:r>
      <w:r w:rsidRPr="00F47904">
        <w:rPr>
          <w:rFonts w:ascii="TH SarabunIT๙" w:hAnsi="TH SarabunIT๙" w:cs="TH SarabunIT๙"/>
          <w:szCs w:val="32"/>
          <w:cs/>
        </w:rPr>
        <w:t xml:space="preserve">รับฟังการบรรยาย เรื่อง การจัดการศึกษาทางไกลผ่านดาวเทียม </w:t>
      </w:r>
      <w:r w:rsidRPr="00F47904">
        <w:rPr>
          <w:rFonts w:ascii="TH SarabunIT๙" w:hAnsi="TH SarabunIT๙" w:cs="TH SarabunIT๙"/>
          <w:szCs w:val="32"/>
        </w:rPr>
        <w:t>DLTV</w:t>
      </w:r>
      <w:r w:rsidRPr="00F47904">
        <w:rPr>
          <w:rFonts w:ascii="TH SarabunIT๙" w:hAnsi="TH SarabunIT๙" w:cs="TH SarabunIT๙"/>
          <w:szCs w:val="32"/>
          <w:cs/>
        </w:rPr>
        <w:t xml:space="preserve"> ให้มีคุณภาพและยั่งยืน  โดย อ</w:t>
      </w:r>
      <w:r w:rsidRPr="00F47904">
        <w:rPr>
          <w:rFonts w:ascii="TH SarabunIT๙" w:hAnsi="TH SarabunIT๙" w:cs="TH SarabunIT๙"/>
          <w:szCs w:val="32"/>
        </w:rPr>
        <w:t>.</w:t>
      </w:r>
      <w:r w:rsidRPr="00F47904">
        <w:rPr>
          <w:rFonts w:ascii="TH SarabunIT๙" w:hAnsi="TH SarabunIT๙" w:cs="TH SarabunIT๙"/>
          <w:szCs w:val="32"/>
          <w:cs/>
        </w:rPr>
        <w:t>สุ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วิทย์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  บึงบัว และคณะวิทยากรจากสำนักงานการศึกษาขั้นพื้นฐาน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ความเป็นมาและความสำคัญ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ab/>
        <w:t>สืบเนื่องจากข้อสั่งการของหัวหน้าคณะรักษาความสงบแห่งชาติ เกี่ยวกับเรื่องที่ต้องเร่งรัดดำเนินการในประเด็นด้านการศึกษาเรื่องการขาดแคลนครูในโรงเรียนพื้นที่ห่างไกลรวมทั้งการ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เพิ่มโอกาสทางการศึกษาให้แก่เด็ก จึงได้พิจารณาให้มีการศึกษาและขยายผลโครงการการศึกษาทางไกลผ่านดาวเทียมไปยังพื้นที่อื่นๆโดยกำหนดให้ใช้การศึกษาทางไกลผ่านดาวเทียม (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DLTV)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ในโรงเรียนขนาดเล็กทั่วประเทศ จำนวน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15,369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โรงเรียน  นอกเหนือจากที่สำนักงานเขตพื้นที่การศึกษาประถมศึกษาสุพรรณบุรี เขต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1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ที่ดำเนินการมาอย่างต่อเนื่องและได้ผล  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ab/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การดำเนินการจัดการศึกษาทางไกลผ่านดาวเทียมในโรงเรียนขนาดเล็กทั่วประเทศ จะบรรลุวัตถุประสงค์และมีประสิทธิภาพได้นั้น มีความจำเป็นต้องมีการพัฒนาการศึกษาทางไกลผ่านดาวเทียมย่างต่อเนื่องและยั่งยืน  มีการขับเคลื่อนไปสู่การปฏิบัติทั้งในระดับสำนักงานคณะกรรมการการศึกษา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b/>
          <w:bCs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ขั้นพื้นฐาน ระดับสำนักงานเขตพื้นที่การศึกษาและระดับโรงเรียน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วัตถุประสงค์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               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1.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เพื่อเทิดพระเกียรติพระบาทสมเด็จพระเจ้าอยู่หัว เนื่องในวโรกาสเฉลิมพระชนมพรรษาวันที่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5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ธันวาคม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2557                   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2.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เพื่อช่วยแก้ปัญหาโรงเรียนขนาดเล็กที่ประสบปัญหาการมีครูไม่ครบชั้น ครูสอนไม่ตรงสาขาวิชาเอก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              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3.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เพื่อขยายผลโครงการการศึกษาทางไกลผ่านดาวเทียมไปยังพื้นที่อื่นๆ ให้มีผลเป็นรูปธรรมโดยเร็ว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เป้าหมาย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 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      1.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ด้านปริมาณ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 </w:t>
      </w:r>
      <w:proofErr w:type="gramStart"/>
      <w:r w:rsidRPr="00F47904">
        <w:rPr>
          <w:rFonts w:ascii="TH SarabunIT๙" w:eastAsia="Times New Roman" w:hAnsi="TH SarabunIT๙" w:cs="TH SarabunIT๙"/>
          <w:color w:val="000000"/>
          <w:szCs w:val="32"/>
        </w:rPr>
        <w:t>1.1  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สำนักงานเขตพื้นที่การศึกษาประถมศึกษา</w:t>
      </w:r>
      <w:proofErr w:type="gram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  จำนวน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183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เขต  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 </w:t>
      </w:r>
      <w:proofErr w:type="gramStart"/>
      <w:r w:rsidRPr="00F47904">
        <w:rPr>
          <w:rFonts w:ascii="TH SarabunIT๙" w:eastAsia="Times New Roman" w:hAnsi="TH SarabunIT๙" w:cs="TH SarabunIT๙"/>
          <w:color w:val="000000"/>
          <w:szCs w:val="32"/>
        </w:rPr>
        <w:t>1.2  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โรงเรียนขนาดเล็ก</w:t>
      </w:r>
      <w:proofErr w:type="gram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  จำนวน  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15,369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โรงเรียน  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</w:p>
    <w:p w:rsidR="00BF16FC" w:rsidRPr="00F47904" w:rsidRDefault="00A23FE5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Cs w:val="32"/>
        </w:rPr>
        <w:t>      2</w:t>
      </w:r>
      <w:r w:rsidR="00BF16FC"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. </w:t>
      </w:r>
      <w:r w:rsidR="00BF16FC"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ด้านคุณภาพ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 </w:t>
      </w:r>
      <w:proofErr w:type="gramStart"/>
      <w:r w:rsidRPr="00F47904">
        <w:rPr>
          <w:rFonts w:ascii="TH SarabunIT๙" w:eastAsia="Times New Roman" w:hAnsi="TH SarabunIT๙" w:cs="TH SarabunIT๙"/>
          <w:color w:val="000000"/>
          <w:szCs w:val="32"/>
        </w:rPr>
        <w:t>2.1  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นักเรียน</w:t>
      </w:r>
      <w:proofErr w:type="gramEnd"/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        </w:t>
      </w:r>
      <w:proofErr w:type="gramStart"/>
      <w:r w:rsidRPr="00F47904">
        <w:rPr>
          <w:rFonts w:ascii="TH SarabunIT๙" w:eastAsia="Times New Roman" w:hAnsi="TH SarabunIT๙" w:cs="TH SarabunIT๙"/>
          <w:color w:val="000000"/>
          <w:szCs w:val="32"/>
        </w:rPr>
        <w:t>2.1.1  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นักเรียนมีคุณลักษณะอันพึงประสงค์</w:t>
      </w:r>
      <w:proofErr w:type="gram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  ไม่น้อยกว่าร้อยละ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80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        </w:t>
      </w:r>
      <w:proofErr w:type="gramStart"/>
      <w:r w:rsidRPr="00F47904">
        <w:rPr>
          <w:rFonts w:ascii="TH SarabunIT๙" w:eastAsia="Times New Roman" w:hAnsi="TH SarabunIT๙" w:cs="TH SarabunIT๙"/>
          <w:color w:val="000000"/>
          <w:szCs w:val="32"/>
        </w:rPr>
        <w:t>2.1.2  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นักเรียนมีทักษะการอ่าน</w:t>
      </w:r>
      <w:proofErr w:type="gram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 คิดวิเคราะห์ และเขียน ไม่น้อยกว่าร้อยละ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80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        </w:t>
      </w:r>
      <w:proofErr w:type="gramStart"/>
      <w:r w:rsidRPr="00F47904">
        <w:rPr>
          <w:rFonts w:ascii="TH SarabunIT๙" w:eastAsia="Times New Roman" w:hAnsi="TH SarabunIT๙" w:cs="TH SarabunIT๙"/>
          <w:color w:val="000000"/>
          <w:szCs w:val="32"/>
        </w:rPr>
        <w:t>2.1.3  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นักเรียนมีผลสัมฤทธิ์ทางการเรียนเพิ่มขึ้นจากปีการศึกษาที่ผ่านมา</w:t>
      </w:r>
      <w:proofErr w:type="gramEnd"/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ไม่น้อยกว่าร้อยละ ๓  หรือสูงกว่าค่าเฉลี่ยของสำนักงานคณะกรรมการการศึกษาขั้นพื้นฐาน</w:t>
      </w:r>
    </w:p>
    <w:p w:rsidR="00BF16FC" w:rsidRPr="00F47904" w:rsidRDefault="00A23FE5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  </w:t>
      </w:r>
      <w:proofErr w:type="gramStart"/>
      <w:r>
        <w:rPr>
          <w:rFonts w:ascii="TH SarabunIT๙" w:eastAsia="Times New Roman" w:hAnsi="TH SarabunIT๙" w:cs="TH SarabunIT๙"/>
          <w:color w:val="000000"/>
          <w:szCs w:val="32"/>
        </w:rPr>
        <w:t>2.2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ครูผู้สอน</w:t>
      </w:r>
      <w:proofErr w:type="gramEnd"/>
      <w:r w:rsidR="00BF16FC"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 ร้อยละ 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</w:rPr>
        <w:t>80  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สามารถจัดการเรียนรู้ด้วยสื่อการศึกษาทางไกลผ่านดาวเทียมได้อย่างมีประสิทธิภาพ</w:t>
      </w:r>
    </w:p>
    <w:p w:rsidR="00BF16FC" w:rsidRPr="00F47904" w:rsidRDefault="00A23FE5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   </w:t>
      </w:r>
      <w:proofErr w:type="gramStart"/>
      <w:r>
        <w:rPr>
          <w:rFonts w:ascii="TH SarabunIT๙" w:eastAsia="Times New Roman" w:hAnsi="TH SarabunIT๙" w:cs="TH SarabunIT๙"/>
          <w:color w:val="000000"/>
          <w:szCs w:val="32"/>
        </w:rPr>
        <w:t>2.3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ผู้บริหารสถานศึกษาในโรงเรียนขนาดเล็ก</w:t>
      </w:r>
      <w:proofErr w:type="gramEnd"/>
      <w:r w:rsidR="00BF16FC"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 ร้อยละ 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100 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สามารถบริหารจัดการศึกษาทางไกลผ่านดาวเทียมได้อย่างมีประสิทธิภาพ</w:t>
      </w:r>
    </w:p>
    <w:p w:rsidR="00BF16FC" w:rsidRDefault="00A23FE5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   </w:t>
      </w:r>
      <w:proofErr w:type="gramStart"/>
      <w:r>
        <w:rPr>
          <w:rFonts w:ascii="TH SarabunIT๙" w:eastAsia="Times New Roman" w:hAnsi="TH SarabunIT๙" w:cs="TH SarabunIT๙"/>
          <w:color w:val="000000"/>
          <w:szCs w:val="32"/>
        </w:rPr>
        <w:t>2.4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สำนักงานเขตพื้นที่การศึกษา</w:t>
      </w:r>
      <w:proofErr w:type="gramEnd"/>
      <w:r w:rsidR="00BF16FC"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 ร้อยละ 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100 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มีการขับเคลื่อนการจัดการศึกษาทางไกลผ่านดาวเทียมสู่การปฏิบัติในระดับโรงเรียนได้อย่างมีประสิทธิภาพ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</w:p>
    <w:p w:rsidR="00A23FE5" w:rsidRDefault="00A23FE5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</w:p>
    <w:p w:rsidR="00A23FE5" w:rsidRDefault="00A23FE5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</w:p>
    <w:p w:rsidR="00867292" w:rsidRDefault="00867292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</w:p>
    <w:p w:rsidR="00867292" w:rsidRDefault="00867292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</w:p>
    <w:p w:rsidR="00A23FE5" w:rsidRPr="00F47904" w:rsidRDefault="00A23FE5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lastRenderedPageBreak/>
        <w:t>วิธีการดำเนินงาน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สำนักงานคณะกรรมการการศึกษาขั้นพื้นฐานได้รับมอบหมายนโยบายและดำเนินกิจกรรมโครงการ ดังนี้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        </w:t>
      </w:r>
    </w:p>
    <w:p w:rsidR="00BF16FC" w:rsidRPr="00F47904" w:rsidRDefault="00BF16FC" w:rsidP="00BF16FC">
      <w:pPr>
        <w:numPr>
          <w:ilvl w:val="0"/>
          <w:numId w:val="30"/>
        </w:num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การจัดหาและติดตั้งอุปกรณ์การศึกษาทางไกลผ่านดาวเทียม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    </w:t>
      </w:r>
    </w:p>
    <w:p w:rsidR="00BF16FC" w:rsidRPr="00F47904" w:rsidRDefault="00BF16FC" w:rsidP="00BF16FC">
      <w:pPr>
        <w:numPr>
          <w:ilvl w:val="0"/>
          <w:numId w:val="30"/>
        </w:num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อบรมผู้บริหารและครูปลายทาง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   </w:t>
      </w:r>
    </w:p>
    <w:p w:rsidR="00BF16FC" w:rsidRPr="00F47904" w:rsidRDefault="00BF16FC" w:rsidP="00BF16FC">
      <w:pPr>
        <w:numPr>
          <w:ilvl w:val="0"/>
          <w:numId w:val="30"/>
        </w:num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งานประชาสัมพันธ์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      </w:t>
      </w:r>
    </w:p>
    <w:p w:rsidR="00BF16FC" w:rsidRPr="00F47904" w:rsidRDefault="00BF16FC" w:rsidP="00BF16FC">
      <w:pPr>
        <w:numPr>
          <w:ilvl w:val="0"/>
          <w:numId w:val="30"/>
        </w:num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งานการนิเทศ ติดตาม ประเมินและรายงานผลโครงการการศึกษาทางไกลผ่านดาวเทียม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  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โรงเรียนปลายทาง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1.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กิจกรรมเฉลิมพระเกียรติพระบาทสมเด็จพระเจ้าอยู่หัว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 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1)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การจัดงานรวมพลังการศึกษาทางไกลผ่านดาวเทียม  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2)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กิจกรรมเฉลิมพระเกียรติสมเด็จพระเทพรัตนราชสุดาฯ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2.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การพัฒนาผู้บริหารเขตพื้นที่ ผู้อำนวยการโรงเรียนและครูปลายทาง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- การพัฒนาผู้บริหารเขตพื้นที่ ผู้อำนวยการโรงเรียนและครูปลายทาง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- พัฒนาบทบาทหน้าที่ของผู้บริหารการศึกษา ศึกษานิเทศก์ ผู้อำนวยการโรงเรียน ครูปลายทางอย่างต่อเนื่องโดยผ่านช่องทางการศึกษาทางไกลผ่านดาวเทียม (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DLTV14)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หรือช่องทางอื่น</w:t>
      </w:r>
    </w:p>
    <w:p w:rsidR="00A23FE5" w:rsidRPr="00F47904" w:rsidRDefault="00BF16FC" w:rsidP="00A23FE5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b/>
          <w:bCs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- พัฒนาทักษะการจัดการเรียนการสอนในแต่ละสาระการเรียนรู้โดยใช้สื่อการศึกษาทางไกลผ่านดาวเทียม ผ่านช่องทางการศึกษาทางไกลผ่านดาวเทียม (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DLTV14)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หรือช่องทางอื่น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3.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การจัดกิจกรรมเสริมสร้างความยั่งยืน</w:t>
      </w:r>
    </w:p>
    <w:p w:rsidR="00BF16FC" w:rsidRPr="00F47904" w:rsidRDefault="00A23FE5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Cs w:val="32"/>
          <w:cs/>
        </w:rPr>
        <w:t xml:space="preserve">    </w:t>
      </w:r>
      <w:r w:rsidR="00BF16FC"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จัดกิจกรรมกระตุ้นโรงเรียนให้เกิดการพัฒนาอย่างต่อเนื่อง ได้แก่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- กิจกรรมเตรียมความพร้อมของครูก่อนเปิดภาคเรียน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- กิจกรรมสอนเสริม ชั้นประถมศึกษาปีที่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3 ,6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ตลอดปีการศึกษา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4.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การนิเทศ กำกับ ติดตาม ประเมินผล และรายงานผล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- นิเทศ กำกับ ติดตาม ประเมินผล และรายงานผล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- จัดทำคู่มือ/แนวทางการนิเทศ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- จัดประชุมคณะกรรมการนิเทศของ </w:t>
      </w:r>
      <w:proofErr w:type="spellStart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สพฐ</w:t>
      </w:r>
      <w:proofErr w:type="spell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.ร่วมกับ </w:t>
      </w:r>
      <w:proofErr w:type="spellStart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สตผ</w:t>
      </w:r>
      <w:proofErr w:type="spell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.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-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  <w:proofErr w:type="spellStart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สพฐ</w:t>
      </w:r>
      <w:proofErr w:type="spell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.(คณะกรรมการนิเทศและ</w:t>
      </w:r>
      <w:proofErr w:type="spellStart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สตผ</w:t>
      </w:r>
      <w:proofErr w:type="spell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.) นิเทศ  กำกับ ติดตามการดำเนินงานของ</w:t>
      </w:r>
      <w:proofErr w:type="spellStart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สพป</w:t>
      </w:r>
      <w:proofErr w:type="spell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.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- </w:t>
      </w:r>
      <w:proofErr w:type="spellStart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สพป</w:t>
      </w:r>
      <w:proofErr w:type="spell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.นิเทศโรงเรียนในสังกัด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- รายผลการดำเนินงานระดับเขตและระดับประเทศ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         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1)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ผ่านระบบ </w:t>
      </w:r>
      <w:proofErr w:type="gramStart"/>
      <w:r w:rsidRPr="00F47904">
        <w:rPr>
          <w:rFonts w:ascii="TH SarabunIT๙" w:eastAsia="Times New Roman" w:hAnsi="TH SarabunIT๙" w:cs="TH SarabunIT๙"/>
          <w:color w:val="000000"/>
          <w:szCs w:val="32"/>
        </w:rPr>
        <w:t>Online</w:t>
      </w:r>
      <w:proofErr w:type="gramEnd"/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โดยบริษัท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Feedback 180</w:t>
      </w:r>
    </w:p>
    <w:p w:rsidR="00A23FE5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         2)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รายงานผลเชิงคุณภาพ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5.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การสนับสนุนการดำเนินงานของโรงเรียนปลายทางการสนับสนุนการดำเนินงานของโรงเรียนปลายทาง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>               -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การปรับปรุงบรรยากาศห้องเรียน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  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>               -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จัดซื้อวัสดุอุปกรณ์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Flash Drive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๓๒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GB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สำหรับโรงเรียนขนาดเล็ก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              -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ซ่อมแซมอุปกรณ์ผลิตไฟฟ้าจากพลังงานแสงอาทิตย์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          -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เครื่องกำเนิดไฟฟ้า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5.5 k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แบบแรงดันคงที่</w:t>
      </w:r>
    </w:p>
    <w:p w:rsidR="00A23FE5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    </w:t>
      </w:r>
      <w:r w:rsidR="00867292">
        <w:rPr>
          <w:rFonts w:ascii="TH SarabunIT๙" w:eastAsia="Times New Roman" w:hAnsi="TH SarabunIT๙" w:cs="TH SarabunIT๙"/>
          <w:color w:val="000000"/>
          <w:szCs w:val="32"/>
        </w:rPr>
        <w:t xml:space="preserve">  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  -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จัดสรรงบสื่อ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BBL </w:t>
      </w:r>
      <w:proofErr w:type="gramStart"/>
      <w:r w:rsidRPr="00F47904">
        <w:rPr>
          <w:rFonts w:ascii="TH SarabunIT๙" w:eastAsia="Times New Roman" w:hAnsi="TH SarabunIT๙" w:cs="TH SarabunIT๙"/>
          <w:color w:val="000000"/>
          <w:szCs w:val="32"/>
        </w:rPr>
        <w:t>Resource  corner</w:t>
      </w:r>
      <w:proofErr w:type="gramEnd"/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ให้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 15,369 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 xml:space="preserve">โรงเรียนๆละ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3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ชุด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6.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การสร้างเครือข่ายโรงเรียนขนาดเล็ก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 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     -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จัดตั้งกลุ่มเครือข่าย/ชมรมโรงเรียนขนาดเล็ก/จัดตั้งกลุ่มโรงเรียนพี่ โรงเรียนน้อง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                   1)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กิจกรรมแลกเปลี่ยนเรียนรู้  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                   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        2)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กิจกรรมช่วยเหลือแนะนำ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                    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        3)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การแก้ไขปัญหา</w:t>
      </w:r>
    </w:p>
    <w:p w:rsidR="00BF16FC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                  4)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การเป็นพี่เลี้ยง ฯลฯ</w:t>
      </w:r>
    </w:p>
    <w:p w:rsidR="00A23FE5" w:rsidRPr="00F47904" w:rsidRDefault="00A23FE5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</w:p>
    <w:p w:rsidR="00A23FE5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b/>
          <w:bCs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7.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 xml:space="preserve">การจัดหาอุปกรณ์สนับสนุนการใช้สื่อทางไกลผ่านดาวเทียมไปยังสำนักงานเขตพื้นที่การศึกษา </w:t>
      </w:r>
      <w:r w:rsidR="00A23FE5">
        <w:rPr>
          <w:rFonts w:ascii="TH SarabunIT๙" w:eastAsia="Times New Roman" w:hAnsi="TH SarabunIT๙" w:cs="TH SarabunIT๙" w:hint="cs"/>
          <w:b/>
          <w:bCs/>
          <w:color w:val="000000"/>
          <w:szCs w:val="32"/>
          <w:cs/>
        </w:rPr>
        <w:t xml:space="preserve"> </w:t>
      </w:r>
    </w:p>
    <w:p w:rsidR="00BF16FC" w:rsidRPr="00F47904" w:rsidRDefault="00A23FE5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Cs w:val="32"/>
          <w:cs/>
        </w:rPr>
        <w:t xml:space="preserve">    </w:t>
      </w:r>
      <w:r w:rsidR="00BF16FC"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และ  </w:t>
      </w:r>
      <w:proofErr w:type="spellStart"/>
      <w:r w:rsidR="00BF16FC"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สพฐ</w:t>
      </w:r>
      <w:proofErr w:type="spellEnd"/>
      <w:r w:rsidR="00BF16FC"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.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8.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การมีส่วนร่วมของชุมชนองค์กรต่างๆ และการขยายโอกาสการเรียนรู้สู่ชุมชน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9.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การสื่อสารเพื่อการพัฒนารับฟังความคิดเห็นการสอบถามเพื่อปรับปรุงแก้ไขปัญหาให้กับครู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10.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กิจกรรมการบริหารงานโครงการการศึกษาทางไกลผ่านดาวเทียม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        1.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ตรวจเยี่ยมการดำเนินงานการศึกษาทางไกลผ่านดาวเทียมของโรงเรียน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     -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ผู้บริหารระดับสูง และคณะทำงาน ทำการตรวจเยี่ยมการดำเนินงานการศึกษาทางไกลผ่านดาวเทียมของโรงเรียน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        2.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ประชุมราชการเพื่อการบริหารงานการศึกษาทางไกลผ่านดาวเทียม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      -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ประชุมราชการเพื่อการบริหารงานการศึกษาทางไกลผ่านดาวเทียม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11.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การดำเนินงานของโรงเรียนต้นทาง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        1)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สนับสนุนอัตรากำลังครูที่ขาดแคลนของโรงเรียนต้นทาง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        2)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การอบรมพัฒนาครู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        3)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การคัดเลือกแบบเรียน หนังสือ แบบฝึก สื่อที่มีคุณภาพ แต่ละสาระการเรียนรู้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            4)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การผลิตสื่อมัลติมีเดียการเรียนการสอนที่ทันสมัย การ์ตูน แอนนิ</w:t>
      </w:r>
      <w:proofErr w:type="spellStart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เมชั่น</w:t>
      </w:r>
      <w:proofErr w:type="spellEnd"/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</w:p>
    <w:p w:rsidR="00BF16FC" w:rsidRPr="00A23FE5" w:rsidRDefault="00BF16FC" w:rsidP="00A23FE5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 xml:space="preserve">12.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สนับสนุนมูลนิธิการศึกษาทางไกลผ่านดาวเทียม และสถานีวิทยุโทรทัศน์การศึกษาทางไกลผ่านดาวเทียม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ab/>
      </w:r>
    </w:p>
    <w:p w:rsidR="00BF16FC" w:rsidRPr="00F47904" w:rsidRDefault="00BF16FC" w:rsidP="00BF16FC">
      <w:pPr>
        <w:spacing w:after="0"/>
        <w:ind w:firstLine="72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เวลา ๑๓.๐๐ </w:t>
      </w:r>
      <w:r w:rsidRPr="00F47904">
        <w:rPr>
          <w:rFonts w:ascii="TH SarabunIT๙" w:hAnsi="TH SarabunIT๙" w:cs="TH SarabunIT๙"/>
          <w:b/>
          <w:bCs/>
          <w:szCs w:val="32"/>
        </w:rPr>
        <w:t>–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 ๑๕.๐๐ น. </w:t>
      </w:r>
      <w:r w:rsidRPr="00F47904">
        <w:rPr>
          <w:rFonts w:ascii="TH SarabunIT๙" w:hAnsi="TH SarabunIT๙" w:cs="TH SarabunIT๙"/>
          <w:szCs w:val="32"/>
          <w:cs/>
        </w:rPr>
        <w:t xml:space="preserve">รับฟังการบรรยายและปฏิบัติจริง เรื่องเทคนิคการใช้งานและการจัดการเรียนรู้ด้วย  </w:t>
      </w:r>
      <w:r w:rsidRPr="00F47904">
        <w:rPr>
          <w:rFonts w:ascii="TH SarabunIT๙" w:hAnsi="TH SarabunIT๙" w:cs="TH SarabunIT๙"/>
          <w:szCs w:val="32"/>
        </w:rPr>
        <w:t xml:space="preserve">DLTV  </w:t>
      </w:r>
      <w:r w:rsidRPr="00F47904">
        <w:rPr>
          <w:rFonts w:ascii="TH SarabunIT๙" w:hAnsi="TH SarabunIT๙" w:cs="TH SarabunIT๙"/>
          <w:szCs w:val="32"/>
          <w:cs/>
        </w:rPr>
        <w:t>ของโรงเรียนต้นทางและทางโรงเรียนปลายทางในระดับปฐมวัย    โดย อ</w:t>
      </w:r>
      <w:r w:rsidRPr="00F47904">
        <w:rPr>
          <w:rFonts w:ascii="TH SarabunIT๙" w:hAnsi="TH SarabunIT๙" w:cs="TH SarabunIT๙"/>
          <w:szCs w:val="32"/>
        </w:rPr>
        <w:t>.</w:t>
      </w:r>
      <w:r w:rsidRPr="00F47904">
        <w:rPr>
          <w:rFonts w:ascii="TH SarabunIT๙" w:hAnsi="TH SarabunIT๙" w:cs="TH SarabunIT๙"/>
          <w:szCs w:val="32"/>
          <w:cs/>
        </w:rPr>
        <w:t>สุ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วิทย์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  บึงบัว และคณะวิทยากรจากสำนักงานการศึกษาขั้น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A23FE5">
      <w:pPr>
        <w:spacing w:after="0"/>
        <w:ind w:firstLine="72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>การจัดการศึกษาทางไกลผ่านดาวเทียมรูปแบบใหม่ (</w:t>
      </w:r>
      <w:r w:rsidRPr="00F47904">
        <w:rPr>
          <w:rFonts w:ascii="TH SarabunIT๙" w:hAnsi="TH SarabunIT๙" w:cs="TH SarabunIT๙"/>
          <w:szCs w:val="32"/>
        </w:rPr>
        <w:t xml:space="preserve">NEW DLTV) </w:t>
      </w:r>
      <w:r w:rsidRPr="00F47904">
        <w:rPr>
          <w:rFonts w:ascii="TH SarabunIT๙" w:hAnsi="TH SarabunIT๙" w:cs="TH SarabunIT๙"/>
          <w:szCs w:val="32"/>
          <w:cs/>
        </w:rPr>
        <w:t>การจัดการศึกษาทางไกลผ่านดาวเทียม (</w:t>
      </w:r>
      <w:r w:rsidRPr="00F47904">
        <w:rPr>
          <w:rFonts w:ascii="TH SarabunIT๙" w:hAnsi="TH SarabunIT๙" w:cs="TH SarabunIT๙"/>
          <w:szCs w:val="32"/>
        </w:rPr>
        <w:t xml:space="preserve">DLTV) </w:t>
      </w:r>
      <w:r w:rsidRPr="00F47904">
        <w:rPr>
          <w:rFonts w:ascii="TH SarabunIT๙" w:hAnsi="TH SarabunIT๙" w:cs="TH SarabunIT๙"/>
          <w:szCs w:val="32"/>
          <w:cs/>
        </w:rPr>
        <w:t>ได้มีการเปลี่ยนแปลงการดำเนินงานเป็น</w:t>
      </w:r>
      <w:r w:rsidRPr="00F47904">
        <w:rPr>
          <w:rFonts w:ascii="TH SarabunIT๙" w:hAnsi="TH SarabunIT๙" w:cs="TH SarabunIT๙"/>
          <w:szCs w:val="32"/>
        </w:rPr>
        <w:t xml:space="preserve"> New DLTV </w:t>
      </w:r>
      <w:r w:rsidRPr="00F47904">
        <w:rPr>
          <w:rFonts w:ascii="TH SarabunIT๙" w:hAnsi="TH SarabunIT๙" w:cs="TH SarabunIT๙"/>
          <w:szCs w:val="32"/>
          <w:cs/>
        </w:rPr>
        <w:t>โดยแบ่งระบบการท างานออกเป็น ต้นทาง กลางทาง และปลายทาง ดังนี้</w:t>
      </w:r>
      <w:r w:rsidRPr="00F47904">
        <w:rPr>
          <w:rFonts w:ascii="TH SarabunIT๙" w:hAnsi="TH SarabunIT๙" w:cs="TH SarabunIT๙"/>
          <w:szCs w:val="32"/>
        </w:rPr>
        <w:t xml:space="preserve"> New DLTV </w:t>
      </w:r>
      <w:r w:rsidRPr="00F47904">
        <w:rPr>
          <w:rFonts w:ascii="TH SarabunIT๙" w:hAnsi="TH SarabunIT๙" w:cs="TH SarabunIT๙"/>
          <w:szCs w:val="32"/>
          <w:cs/>
        </w:rPr>
        <w:t>ในส่วนของต้นทาง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 xml:space="preserve">การดำเนินงาน </w:t>
      </w:r>
      <w:r w:rsidRPr="00F47904">
        <w:rPr>
          <w:rFonts w:ascii="TH SarabunIT๙" w:hAnsi="TH SarabunIT๙" w:cs="TH SarabunIT๙"/>
          <w:szCs w:val="32"/>
        </w:rPr>
        <w:t xml:space="preserve">New DLTV </w:t>
      </w:r>
      <w:r w:rsidRPr="00F47904">
        <w:rPr>
          <w:rFonts w:ascii="TH SarabunIT๙" w:hAnsi="TH SarabunIT๙" w:cs="TH SarabunIT๙"/>
          <w:szCs w:val="32"/>
          <w:cs/>
        </w:rPr>
        <w:t>ในส่วนของต้นทาง มีสถานีโทรทัศน์และโรงเรียนวังไกลกังวล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เป็นหน่วยงานหลักทำหน้าที่ในการถ่ายทอดการเรียนการสอน และผลิตรายการ โดยมีการเปลี่ยนแปลงที่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สำคัญ ๔ ประการ ดังนี้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การเปลี่ยนแปลงประการที่ ๑ การปรับผัง</w:t>
      </w:r>
    </w:p>
    <w:p w:rsidR="00A23FE5" w:rsidRDefault="00BF16FC" w:rsidP="00BF16FC">
      <w:pPr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รายการให้ </w:t>
      </w:r>
      <w:r w:rsidRPr="00F47904">
        <w:rPr>
          <w:rFonts w:ascii="TH SarabunIT๙" w:hAnsi="TH SarabunIT๙" w:cs="TH SarabunIT๙"/>
          <w:szCs w:val="32"/>
        </w:rPr>
        <w:t xml:space="preserve">New DLTV </w:t>
      </w:r>
      <w:r w:rsidRPr="00F47904">
        <w:rPr>
          <w:rFonts w:ascii="TH SarabunIT๙" w:hAnsi="TH SarabunIT๙" w:cs="TH SarabunIT๙"/>
          <w:szCs w:val="32"/>
          <w:cs/>
        </w:rPr>
        <w:t>เป็นการจัดการศึกษา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 xml:space="preserve">ทางไกล ที่ครอบคลุมการเรียนรู้ตลอดชีวิต โดยช่อง </w:t>
      </w:r>
      <w:r w:rsidRPr="00F47904">
        <w:rPr>
          <w:rFonts w:ascii="TH SarabunIT๙" w:hAnsi="TH SarabunIT๙" w:cs="TH SarabunIT๙"/>
          <w:szCs w:val="32"/>
        </w:rPr>
        <w:t xml:space="preserve">DLTV 1 </w:t>
      </w:r>
      <w:r w:rsidRPr="00F47904">
        <w:rPr>
          <w:rFonts w:ascii="TH SarabunIT๙" w:hAnsi="TH SarabunIT๙" w:cs="TH SarabunIT๙"/>
          <w:szCs w:val="32"/>
          <w:cs/>
        </w:rPr>
        <w:t xml:space="preserve">ถึง </w:t>
      </w:r>
      <w:r w:rsidRPr="00F47904">
        <w:rPr>
          <w:rFonts w:ascii="TH SarabunIT๙" w:hAnsi="TH SarabunIT๙" w:cs="TH SarabunIT๙"/>
          <w:szCs w:val="32"/>
        </w:rPr>
        <w:t xml:space="preserve">DLTV 12 </w:t>
      </w:r>
      <w:r w:rsidRPr="00F47904">
        <w:rPr>
          <w:rFonts w:ascii="TH SarabunIT๙" w:hAnsi="TH SarabunIT๙" w:cs="TH SarabunIT๙"/>
          <w:szCs w:val="32"/>
          <w:cs/>
        </w:rPr>
        <w:t>จะมีการปรับผังรายการ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 xml:space="preserve">ออกเป็น </w:t>
      </w:r>
      <w:r w:rsidRPr="00F47904">
        <w:rPr>
          <w:rFonts w:ascii="TH SarabunIT๙" w:hAnsi="TH SarabunIT๙" w:cs="TH SarabunIT๙"/>
          <w:szCs w:val="32"/>
        </w:rPr>
        <w:t xml:space="preserve">2 </w:t>
      </w:r>
      <w:r w:rsidRPr="00F47904">
        <w:rPr>
          <w:rFonts w:ascii="TH SarabunIT๙" w:hAnsi="TH SarabunIT๙" w:cs="TH SarabunIT๙"/>
          <w:szCs w:val="32"/>
          <w:cs/>
        </w:rPr>
        <w:t xml:space="preserve">ห้วง ห้วงแรกคือ ช่วงเวลา </w:t>
      </w:r>
      <w:r w:rsidRPr="00F47904">
        <w:rPr>
          <w:rFonts w:ascii="TH SarabunIT๙" w:hAnsi="TH SarabunIT๙" w:cs="TH SarabunIT๙"/>
          <w:szCs w:val="32"/>
        </w:rPr>
        <w:t xml:space="preserve">08.30 - 16.30 </w:t>
      </w:r>
      <w:r w:rsidRPr="00F47904">
        <w:rPr>
          <w:rFonts w:ascii="TH SarabunIT๙" w:hAnsi="TH SarabunIT๙" w:cs="TH SarabunIT๙"/>
          <w:szCs w:val="32"/>
          <w:cs/>
        </w:rPr>
        <w:t>น. เป็นการถ่ายทอดการเรียนการสอนตาม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 xml:space="preserve">หลักสูตรการศึกษาขั้นพื้นฐาน ในปีการศึกษา </w:t>
      </w:r>
      <w:r w:rsidRPr="00F47904">
        <w:rPr>
          <w:rFonts w:ascii="TH SarabunIT๙" w:hAnsi="TH SarabunIT๙" w:cs="TH SarabunIT๙"/>
          <w:szCs w:val="32"/>
        </w:rPr>
        <w:t xml:space="preserve">2561 </w:t>
      </w:r>
      <w:r w:rsidRPr="00F47904">
        <w:rPr>
          <w:rFonts w:ascii="TH SarabunIT๙" w:hAnsi="TH SarabunIT๙" w:cs="TH SarabunIT๙"/>
          <w:szCs w:val="32"/>
          <w:cs/>
        </w:rPr>
        <w:t>นี้มีการเปลี่ยนแปลงจากเดิม ที่ถ่ายทอดการเรียนการ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สอนชั้น ป.</w:t>
      </w:r>
      <w:r w:rsidRPr="00F47904">
        <w:rPr>
          <w:rFonts w:ascii="TH SarabunIT๙" w:hAnsi="TH SarabunIT๙" w:cs="TH SarabunIT๙"/>
          <w:szCs w:val="32"/>
        </w:rPr>
        <w:t xml:space="preserve">1 </w:t>
      </w:r>
      <w:r w:rsidRPr="00F47904">
        <w:rPr>
          <w:rFonts w:ascii="TH SarabunIT๙" w:hAnsi="TH SarabunIT๙" w:cs="TH SarabunIT๙"/>
          <w:szCs w:val="32"/>
          <w:cs/>
        </w:rPr>
        <w:t>ถึง ม.</w:t>
      </w:r>
      <w:r w:rsidRPr="00F47904">
        <w:rPr>
          <w:rFonts w:ascii="TH SarabunIT๙" w:hAnsi="TH SarabunIT๙" w:cs="TH SarabunIT๙"/>
          <w:szCs w:val="32"/>
        </w:rPr>
        <w:t xml:space="preserve">6 </w:t>
      </w:r>
      <w:r w:rsidRPr="00F47904">
        <w:rPr>
          <w:rFonts w:ascii="TH SarabunIT๙" w:hAnsi="TH SarabunIT๙" w:cs="TH SarabunIT๙"/>
          <w:szCs w:val="32"/>
          <w:cs/>
        </w:rPr>
        <w:t xml:space="preserve">เปลี่ยนเป็น อนุบาล </w:t>
      </w:r>
      <w:r w:rsidRPr="00F47904">
        <w:rPr>
          <w:rFonts w:ascii="TH SarabunIT๙" w:hAnsi="TH SarabunIT๙" w:cs="TH SarabunIT๙"/>
          <w:szCs w:val="32"/>
        </w:rPr>
        <w:t xml:space="preserve">1 </w:t>
      </w:r>
      <w:r w:rsidRPr="00F47904">
        <w:rPr>
          <w:rFonts w:ascii="TH SarabunIT๙" w:hAnsi="TH SarabunIT๙" w:cs="TH SarabunIT๙"/>
          <w:szCs w:val="32"/>
          <w:cs/>
        </w:rPr>
        <w:t xml:space="preserve">ถึง อนุบาล </w:t>
      </w:r>
      <w:r w:rsidRPr="00F47904">
        <w:rPr>
          <w:rFonts w:ascii="TH SarabunIT๙" w:hAnsi="TH SarabunIT๙" w:cs="TH SarabunIT๙"/>
          <w:szCs w:val="32"/>
        </w:rPr>
        <w:t xml:space="preserve">3 </w:t>
      </w:r>
      <w:r w:rsidRPr="00F47904">
        <w:rPr>
          <w:rFonts w:ascii="TH SarabunIT๙" w:hAnsi="TH SarabunIT๙" w:cs="TH SarabunIT๙"/>
          <w:szCs w:val="32"/>
          <w:cs/>
        </w:rPr>
        <w:t>และ ป.</w:t>
      </w:r>
      <w:r w:rsidRPr="00F47904">
        <w:rPr>
          <w:rFonts w:ascii="TH SarabunIT๙" w:hAnsi="TH SarabunIT๙" w:cs="TH SarabunIT๙"/>
          <w:szCs w:val="32"/>
        </w:rPr>
        <w:t xml:space="preserve">1 </w:t>
      </w:r>
      <w:r w:rsidRPr="00F47904">
        <w:rPr>
          <w:rFonts w:ascii="TH SarabunIT๙" w:hAnsi="TH SarabunIT๙" w:cs="TH SarabunIT๙"/>
          <w:szCs w:val="32"/>
          <w:cs/>
        </w:rPr>
        <w:t>ถึง ม.</w:t>
      </w:r>
      <w:r w:rsidRPr="00F47904">
        <w:rPr>
          <w:rFonts w:ascii="TH SarabunIT๙" w:hAnsi="TH SarabunIT๙" w:cs="TH SarabunIT๙"/>
          <w:szCs w:val="32"/>
        </w:rPr>
        <w:t xml:space="preserve">3 </w:t>
      </w:r>
      <w:r w:rsidRPr="00F47904">
        <w:rPr>
          <w:rFonts w:ascii="TH SarabunIT๙" w:hAnsi="TH SarabunIT๙" w:cs="TH SarabunIT๙"/>
          <w:szCs w:val="32"/>
          <w:cs/>
        </w:rPr>
        <w:t>โดยเฉพาะการถ่ายทอดการ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 xml:space="preserve">จัดการศึกษาปฐมวัยนั้น นอกจากจะถ่ายทอดไปยังโรงเรียนขนาดเล็ก กว่า </w:t>
      </w:r>
      <w:r w:rsidRPr="00F47904">
        <w:rPr>
          <w:rFonts w:ascii="TH SarabunIT๙" w:hAnsi="TH SarabunIT๙" w:cs="TH SarabunIT๙"/>
          <w:szCs w:val="32"/>
        </w:rPr>
        <w:t xml:space="preserve">15,000 </w:t>
      </w:r>
      <w:r w:rsidRPr="00F47904">
        <w:rPr>
          <w:rFonts w:ascii="TH SarabunIT๙" w:hAnsi="TH SarabunIT๙" w:cs="TH SarabunIT๙"/>
          <w:szCs w:val="32"/>
          <w:cs/>
        </w:rPr>
        <w:t>แห่งแล้ว ยังมีการ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 xml:space="preserve">ถ่ายทอดไป ยังศูนย์ดูแลเด็กเล็กขององค์กรปกครองส่วนท้องถิ่นกว่า </w:t>
      </w:r>
      <w:r w:rsidRPr="00F47904">
        <w:rPr>
          <w:rFonts w:ascii="TH SarabunIT๙" w:hAnsi="TH SarabunIT๙" w:cs="TH SarabunIT๙"/>
          <w:szCs w:val="32"/>
        </w:rPr>
        <w:t xml:space="preserve">6,000 </w:t>
      </w:r>
      <w:r w:rsidRPr="00F47904">
        <w:rPr>
          <w:rFonts w:ascii="TH SarabunIT๙" w:hAnsi="TH SarabunIT๙" w:cs="TH SarabunIT๙"/>
          <w:szCs w:val="32"/>
          <w:cs/>
        </w:rPr>
        <w:t>แห่งทั่วประเทศ เพื่อให้เด็กเล็ก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ทั่วประเทศมีพัฒนาการที่สมวัย ส่วนการจัดการเรียนการสอนระดับ ม.ปลาย (ม.</w:t>
      </w:r>
      <w:r w:rsidRPr="00F47904">
        <w:rPr>
          <w:rFonts w:ascii="TH SarabunIT๙" w:hAnsi="TH SarabunIT๙" w:cs="TH SarabunIT๙"/>
          <w:szCs w:val="32"/>
        </w:rPr>
        <w:t xml:space="preserve">4-6) </w:t>
      </w:r>
      <w:r w:rsidRPr="00F47904">
        <w:rPr>
          <w:rFonts w:ascii="TH SarabunIT๙" w:hAnsi="TH SarabunIT๙" w:cs="TH SarabunIT๙"/>
          <w:szCs w:val="32"/>
          <w:cs/>
        </w:rPr>
        <w:t>ซึ่งไม่ได้ออกอากาศ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ตามตารางสอนแล้วในปีการศึกษานี้ สำเนาเทปการเรียนการสอนวิชาที่เป็นที่ต้องการมาออกอากาศ ในช่วง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 xml:space="preserve">บ่ายในช่อง </w:t>
      </w:r>
      <w:r w:rsidRPr="00F47904">
        <w:rPr>
          <w:rFonts w:ascii="TH SarabunIT๙" w:hAnsi="TH SarabunIT๙" w:cs="TH SarabunIT๙"/>
          <w:szCs w:val="32"/>
        </w:rPr>
        <w:t xml:space="preserve">DLTV 1 -3 </w:t>
      </w:r>
      <w:r w:rsidRPr="00F47904">
        <w:rPr>
          <w:rFonts w:ascii="TH SarabunIT๙" w:hAnsi="TH SarabunIT๙" w:cs="TH SarabunIT๙"/>
          <w:szCs w:val="32"/>
          <w:cs/>
        </w:rPr>
        <w:t xml:space="preserve">ซึ่งออกอากาศระดับอนุบาลเพียงครึ่งวัน สำหรับผังรายการห้วงที่ </w:t>
      </w:r>
      <w:r w:rsidRPr="00F47904">
        <w:rPr>
          <w:rFonts w:ascii="TH SarabunIT๙" w:hAnsi="TH SarabunIT๙" w:cs="TH SarabunIT๙"/>
          <w:szCs w:val="32"/>
        </w:rPr>
        <w:t xml:space="preserve">2 </w:t>
      </w:r>
      <w:r w:rsidRPr="00F47904">
        <w:rPr>
          <w:rFonts w:ascii="TH SarabunIT๙" w:hAnsi="TH SarabunIT๙" w:cs="TH SarabunIT๙"/>
          <w:szCs w:val="32"/>
          <w:cs/>
        </w:rPr>
        <w:t>ตั้งแต่เวลา</w:t>
      </w:r>
      <w:r w:rsidRPr="00F47904">
        <w:rPr>
          <w:rFonts w:ascii="TH SarabunIT๙" w:hAnsi="TH SarabunIT๙" w:cs="TH SarabunIT๙"/>
          <w:szCs w:val="32"/>
        </w:rPr>
        <w:t xml:space="preserve"> 16.30 </w:t>
      </w:r>
      <w:r w:rsidRPr="00F47904">
        <w:rPr>
          <w:rFonts w:ascii="TH SarabunIT๙" w:hAnsi="TH SarabunIT๙" w:cs="TH SarabunIT๙"/>
          <w:szCs w:val="32"/>
          <w:cs/>
        </w:rPr>
        <w:t>น. เป็นต้นไป จะเป็นรายการเรียนรู้ตลอดชีวิต สำหรับคนทุกกลุ่ม ทุกเพศ ทุกวัย อาทิ รายการที่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เกี่ยวกับสุขภาพ รายการให้ความรู้เกี่ยวกับการรักษาทรัพยากรธรรมชาติและสิ่งแวดล้อม รายการ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ภาษาอังกฤษและภาษาต่างประเทศอื่น ๆ รายการความรู้ต่าง ๆ ตลอดจนรายการแนะนำการประกอบอาชีพ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 xml:space="preserve">สำหรับผู้ที่สนใจทั่วไป สำหรับช่อง </w:t>
      </w:r>
      <w:r w:rsidRPr="00F47904">
        <w:rPr>
          <w:rFonts w:ascii="TH SarabunIT๙" w:hAnsi="TH SarabunIT๙" w:cs="TH SarabunIT๙"/>
          <w:szCs w:val="32"/>
        </w:rPr>
        <w:t xml:space="preserve">DLTV 13 </w:t>
      </w:r>
      <w:r w:rsidRPr="00F47904">
        <w:rPr>
          <w:rFonts w:ascii="TH SarabunIT๙" w:hAnsi="TH SarabunIT๙" w:cs="TH SarabunIT๙"/>
          <w:szCs w:val="32"/>
          <w:cs/>
        </w:rPr>
        <w:t>เป็นการถ่ายทอดการจัดการเรียนการสอนของสถาบัน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 xml:space="preserve">อาชีวศึกษา และ มหาวิทยาลัยเทคโนโลยีราชมงคล </w:t>
      </w: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lastRenderedPageBreak/>
        <w:t xml:space="preserve">ช่อง </w:t>
      </w:r>
      <w:r w:rsidRPr="00F47904">
        <w:rPr>
          <w:rFonts w:ascii="TH SarabunIT๙" w:hAnsi="TH SarabunIT๙" w:cs="TH SarabunIT๙"/>
          <w:szCs w:val="32"/>
        </w:rPr>
        <w:t xml:space="preserve">DLTV 14 </w:t>
      </w:r>
      <w:r w:rsidRPr="00F47904">
        <w:rPr>
          <w:rFonts w:ascii="TH SarabunIT๙" w:hAnsi="TH SarabunIT๙" w:cs="TH SarabunIT๙"/>
          <w:szCs w:val="32"/>
          <w:cs/>
        </w:rPr>
        <w:t>ถ่ายทอดสัญญาณการจัดการศึกษา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ทางไกลของหาวิทยาลัยสุโขทัย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ธรรมาธิ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ราช และช่อง </w:t>
      </w:r>
      <w:r w:rsidRPr="00F47904">
        <w:rPr>
          <w:rFonts w:ascii="TH SarabunIT๙" w:hAnsi="TH SarabunIT๙" w:cs="TH SarabunIT๙"/>
          <w:szCs w:val="32"/>
        </w:rPr>
        <w:t xml:space="preserve">DLTV 15 </w:t>
      </w:r>
      <w:r w:rsidRPr="00F47904">
        <w:rPr>
          <w:rFonts w:ascii="TH SarabunIT๙" w:hAnsi="TH SarabunIT๙" w:cs="TH SarabunIT๙"/>
          <w:szCs w:val="32"/>
          <w:cs/>
        </w:rPr>
        <w:t>เป็นช่องสำหรับคุณครูโดยเฉพาะเพื่อ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เผยแพร่เทคนิคการสอน สื่อการเรียน และองค์ความรู้ที่เป็นประโยชน์ในการจัดการเรียนการสอน</w:t>
      </w:r>
    </w:p>
    <w:p w:rsidR="00BF16FC" w:rsidRPr="00F47904" w:rsidRDefault="00BF16FC" w:rsidP="00BF16F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ind w:firstLine="72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เวลา ๑๕.๐๐ </w:t>
      </w:r>
      <w:r w:rsidRPr="00F47904">
        <w:rPr>
          <w:rFonts w:ascii="TH SarabunIT๙" w:hAnsi="TH SarabunIT๙" w:cs="TH SarabunIT๙"/>
          <w:b/>
          <w:bCs/>
          <w:szCs w:val="32"/>
        </w:rPr>
        <w:t>–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 ๑๖.๓๐ น</w:t>
      </w:r>
      <w:r w:rsidRPr="00F47904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F47904">
        <w:rPr>
          <w:rFonts w:ascii="TH SarabunIT๙" w:hAnsi="TH SarabunIT๙" w:cs="TH SarabunIT๙"/>
          <w:szCs w:val="32"/>
          <w:cs/>
        </w:rPr>
        <w:t xml:space="preserve">รับฟังการบรรยายและปฏิบัติจริงเรื่องยุทธศาสตร์การติดตามและประเมินผลการจัดการเรียนรู้ด้วย </w:t>
      </w:r>
      <w:r w:rsidRPr="00F47904">
        <w:rPr>
          <w:rFonts w:ascii="TH SarabunIT๙" w:hAnsi="TH SarabunIT๙" w:cs="TH SarabunIT๙"/>
          <w:szCs w:val="32"/>
        </w:rPr>
        <w:t>DLTV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  </w:t>
      </w:r>
      <w:r w:rsidRPr="00F47904">
        <w:rPr>
          <w:rFonts w:ascii="TH SarabunIT๙" w:hAnsi="TH SarabunIT๙" w:cs="TH SarabunIT๙"/>
          <w:szCs w:val="32"/>
          <w:cs/>
        </w:rPr>
        <w:t>โดย อ</w:t>
      </w:r>
      <w:r w:rsidRPr="00F47904">
        <w:rPr>
          <w:rFonts w:ascii="TH SarabunIT๙" w:hAnsi="TH SarabunIT๙" w:cs="TH SarabunIT๙"/>
          <w:szCs w:val="32"/>
        </w:rPr>
        <w:t>.</w:t>
      </w:r>
      <w:r w:rsidRPr="00F47904">
        <w:rPr>
          <w:rFonts w:ascii="TH SarabunIT๙" w:hAnsi="TH SarabunIT๙" w:cs="TH SarabunIT๙"/>
          <w:szCs w:val="32"/>
          <w:cs/>
        </w:rPr>
        <w:t>สุ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วิทย์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  บึงบัว และคณะวิทยากรจากสำนักงานการศึกษาขั้น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7D0D66" w:rsidRDefault="00BF16FC" w:rsidP="00BF16FC">
      <w:pPr>
        <w:pStyle w:val="a4"/>
        <w:spacing w:before="0" w:before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D0D66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7D0D66">
        <w:rPr>
          <w:rFonts w:ascii="TH SarabunIT๙" w:hAnsi="TH SarabunIT๙" w:cs="TH SarabunIT๙"/>
          <w:b/>
          <w:bCs/>
          <w:sz w:val="32"/>
          <w:szCs w:val="32"/>
          <w:cs/>
        </w:rPr>
        <w:t>ข้อพื้นฐาน</w:t>
      </w:r>
    </w:p>
    <w:p w:rsidR="00BF16FC" w:rsidRPr="00F47904" w:rsidRDefault="00BF16FC" w:rsidP="007D0D66">
      <w:pPr>
        <w:pStyle w:val="a4"/>
        <w:spacing w:before="0" w:before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F47904">
        <w:rPr>
          <w:rFonts w:ascii="TH SarabunIT๙" w:hAnsi="TH SarabunIT๙" w:cs="TH SarabunIT๙"/>
          <w:sz w:val="32"/>
          <w:szCs w:val="32"/>
        </w:rPr>
        <w:t>1.</w:t>
      </w:r>
      <w:r w:rsidRPr="00F47904">
        <w:rPr>
          <w:rFonts w:ascii="TH SarabunIT๙" w:hAnsi="TH SarabunIT๙" w:cs="TH SarabunIT๙"/>
          <w:sz w:val="32"/>
          <w:szCs w:val="32"/>
          <w:cs/>
        </w:rPr>
        <w:t xml:space="preserve"> สภาพแวดล้อมของโรงเรียนและภายในห้องเรียนต้องสะอาดและเป็นระเบียบสภาพแวดล้อมของโรงเรียนและภายในห้องเรียนต้องสะอาดและเป็นระเบียบ</w:t>
      </w:r>
      <w:r w:rsidRPr="00F47904">
        <w:rPr>
          <w:rFonts w:ascii="TH SarabunIT๙" w:hAnsi="TH SarabunIT๙" w:cs="TH SarabunIT๙"/>
          <w:sz w:val="32"/>
          <w:szCs w:val="32"/>
        </w:rPr>
        <w:br/>
        <w:t xml:space="preserve">          2.</w:t>
      </w:r>
      <w:r w:rsidRPr="00F47904">
        <w:rPr>
          <w:rFonts w:ascii="TH SarabunIT๙" w:hAnsi="TH SarabunIT๙" w:cs="TH SarabunIT๙"/>
          <w:sz w:val="32"/>
          <w:szCs w:val="32"/>
          <w:cs/>
        </w:rPr>
        <w:t>โทรทัศน์ขนาดเหมาะสมกับห้องเรียนและจำนวนนักเรียน ติดตั้งโทรทัศน์ให้มีความสูง เหมาะสมกับระดับสายตานักเรียน โทรทัศน์ขนาดเหมาะสมกับห้องเรียนและจำนวนนักเรียน ติดตั้งโทรทัศน์ให้มีความสูง เหมาะสมกับระดับสายตานักเรียน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</w:rPr>
        <w:br/>
        <w:t xml:space="preserve">         3.</w:t>
      </w:r>
      <w:r w:rsidRPr="00F47904">
        <w:rPr>
          <w:rFonts w:ascii="TH SarabunIT๙" w:hAnsi="TH SarabunIT๙" w:cs="TH SarabunIT๙"/>
          <w:sz w:val="32"/>
          <w:szCs w:val="32"/>
          <w:cs/>
        </w:rPr>
        <w:t>บทบาทของครูต้องเอาใจใส่ กำกับดูแล ช่วยเหลือนักเรียนก่อนเรียน ระหว่างเรียนและหลังเรียน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  <w:cs/>
        </w:rPr>
        <w:t xml:space="preserve"> บทบาทของครูต้องเอาใจใส่ กำกับดูแล ช่วยเหลือนักเรียนก่อนเรียน ระหว่างเรียนและหลังเรียน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</w:rPr>
        <w:br/>
        <w:t xml:space="preserve">         4.</w:t>
      </w:r>
      <w:r w:rsidRPr="00F47904">
        <w:rPr>
          <w:rFonts w:ascii="TH SarabunIT๙" w:hAnsi="TH SarabunIT๙" w:cs="TH SarabunIT๙"/>
          <w:sz w:val="32"/>
          <w:szCs w:val="32"/>
          <w:cs/>
        </w:rPr>
        <w:t>นักเรียนต้องมีส่วนร่วมกิจกรรมและตั้งใจเรียนรู้พร้อมกับนักเรียนโรงเรียนไกลกังวลเรียนต้องมีส่วนร่วมกิจกรรมและตั้งใจเรียนรู้พร้อมกับนักเรียนโรงเรียนไกลกังวล</w:t>
      </w:r>
    </w:p>
    <w:p w:rsidR="00BF16FC" w:rsidRPr="00F47904" w:rsidRDefault="00BF16FC" w:rsidP="00BF16FC">
      <w:pPr>
        <w:pStyle w:val="a4"/>
        <w:spacing w:before="0" w:before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F47904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</w:t>
      </w:r>
      <w:r w:rsidRPr="00F47904">
        <w:rPr>
          <w:rFonts w:ascii="TH SarabunIT๙" w:hAnsi="TH SarabunIT๙" w:cs="TH SarabunIT๙"/>
          <w:b/>
          <w:bCs/>
          <w:sz w:val="32"/>
          <w:szCs w:val="32"/>
        </w:rPr>
        <w:t> 5 </w:t>
      </w:r>
      <w:r w:rsidRPr="00F47904">
        <w:rPr>
          <w:rFonts w:ascii="TH SarabunIT๙" w:hAnsi="TH SarabunIT๙" w:cs="TH SarabunIT๙"/>
          <w:b/>
          <w:bCs/>
          <w:sz w:val="32"/>
          <w:szCs w:val="32"/>
          <w:cs/>
        </w:rPr>
        <w:t>ข้อจัดทำ</w:t>
      </w:r>
    </w:p>
    <w:p w:rsidR="00BF16FC" w:rsidRPr="00F47904" w:rsidRDefault="00BF16FC" w:rsidP="00BF16FC">
      <w:pPr>
        <w:pStyle w:val="a4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F47904">
        <w:rPr>
          <w:rFonts w:ascii="TH SarabunIT๙" w:hAnsi="TH SarabunIT๙" w:cs="TH SarabunIT๙"/>
          <w:sz w:val="32"/>
          <w:szCs w:val="32"/>
        </w:rPr>
        <w:t>1. </w:t>
      </w:r>
      <w:r w:rsidRPr="00F47904">
        <w:rPr>
          <w:rFonts w:ascii="TH SarabunIT๙" w:hAnsi="TH SarabunIT๙" w:cs="TH SarabunIT๙"/>
          <w:sz w:val="32"/>
          <w:szCs w:val="32"/>
          <w:cs/>
        </w:rPr>
        <w:t>ผู้บริหารสถานศึกษาต้องวางแผนการบริหารจัดการอย่างเป็นระบบ ส่งเสริม สนับสนุนการจัดการเรียนการสอนทางไกลผ่านดาวเทียมอย่างจริงจังและอำนวยความสะดวกให้การจัดการเรียนการสอนเป็นไปอย่างมีประสิทธิภาพและต่อเนื่องบริหารสถานศึกษาต้องวางแผนการบริหารจัดการอย่างเป็นระบบ ส่งเสริมสนับสนุนการจัดการเรียนการสอนทางไกลผ่านดาวเทียมอย่างจริงจังและอำนวยความสะดวกให้การจัดการเรียนการสอนเป็นไปอย่างมีประสิทธิภาพและต่อเนื่อง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</w:rPr>
        <w:br/>
        <w:t xml:space="preserve">          2.</w:t>
      </w:r>
      <w:r w:rsidRPr="00F47904">
        <w:rPr>
          <w:rFonts w:ascii="TH SarabunIT๙" w:hAnsi="TH SarabunIT๙" w:cs="TH SarabunIT๙"/>
          <w:sz w:val="32"/>
          <w:szCs w:val="32"/>
          <w:cs/>
        </w:rPr>
        <w:t>ผู้บริหารสถานศึกษาต้องจัดหาเครื่องรับสัญญาณดาวเทียมและโทรทัศน์ขนาดเหมาะสมกับห้องเรียนและจำนวนนักเรียน ติดตั้งโทรทัศน์ให้มีความสูงเหมาะสมกับระดับสายตานักเรียน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  <w:cs/>
        </w:rPr>
        <w:t xml:space="preserve"> ริหารสถานศึกษาต้องจัดหาเครื่องรับสัญญาณดาวเทียมและโทรทัศน์ขนาดเหมาะสมกับห้องเรียนและจำนวนนักเรียน ติดตั้งโทรทัศน์ให้มีความสูงเหมาะสมกับระดับสายตานักเรียน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</w:rPr>
        <w:br/>
        <w:t xml:space="preserve">         </w:t>
      </w:r>
      <w:r w:rsidRPr="00F47904">
        <w:rPr>
          <w:rFonts w:ascii="TH SarabunIT๙" w:hAnsi="TH SarabunIT๙" w:cs="TH SarabunIT๙"/>
          <w:sz w:val="32"/>
          <w:szCs w:val="32"/>
          <w:cs/>
        </w:rPr>
        <w:t>๓</w:t>
      </w:r>
      <w:r w:rsidRPr="00F47904">
        <w:rPr>
          <w:rFonts w:ascii="TH SarabunIT๙" w:hAnsi="TH SarabunIT๙" w:cs="TH SarabunIT๙"/>
          <w:sz w:val="32"/>
          <w:szCs w:val="32"/>
        </w:rPr>
        <w:t xml:space="preserve">. </w:t>
      </w:r>
      <w:r w:rsidRPr="00F47904">
        <w:rPr>
          <w:rFonts w:ascii="TH SarabunIT๙" w:hAnsi="TH SarabunIT๙" w:cs="TH SarabunIT๙"/>
          <w:sz w:val="32"/>
          <w:szCs w:val="32"/>
          <w:cs/>
        </w:rPr>
        <w:t>ผู้บริหารสถานศึกษาต้องจัดหาคู่มือครูพระราชทาน สอนทางไกลผ่านดาวเทียมสำหรับโรงเรียนปลายทาง</w:t>
      </w:r>
    </w:p>
    <w:p w:rsidR="00BF16FC" w:rsidRPr="00F47904" w:rsidRDefault="00BF16FC" w:rsidP="00BF16FC">
      <w:pPr>
        <w:pStyle w:val="a4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7904">
        <w:rPr>
          <w:rFonts w:ascii="TH SarabunIT๙" w:hAnsi="TH SarabunIT๙" w:cs="TH SarabunIT๙"/>
          <w:sz w:val="32"/>
          <w:szCs w:val="32"/>
          <w:cs/>
        </w:rPr>
        <w:t>๔</w:t>
      </w:r>
      <w:r w:rsidRPr="00F47904">
        <w:rPr>
          <w:rFonts w:ascii="TH SarabunIT๙" w:hAnsi="TH SarabunIT๙" w:cs="TH SarabunIT๙"/>
          <w:sz w:val="32"/>
          <w:szCs w:val="32"/>
        </w:rPr>
        <w:t>.</w:t>
      </w:r>
      <w:r w:rsidRPr="00F47904">
        <w:rPr>
          <w:rFonts w:ascii="TH SarabunIT๙" w:hAnsi="TH SarabunIT๙" w:cs="TH SarabunIT๙"/>
          <w:sz w:val="32"/>
          <w:szCs w:val="32"/>
          <w:cs/>
        </w:rPr>
        <w:t xml:space="preserve"> ผู้บริหารสถานศึกษาต้องเป็นผู้นำด้วยความมุ่งมั่นและนำพาครูทุกคน ทุกฝ่าย ตระหนักเห็นความสำคัญและให้ความร่วมมือดำเนินการอย่างจริงจังต่อเนื่อง</w:t>
      </w:r>
      <w:r w:rsidRPr="00F47904">
        <w:rPr>
          <w:rFonts w:ascii="TH SarabunIT๙" w:hAnsi="TH SarabunIT๙" w:cs="TH SarabunIT๙"/>
          <w:sz w:val="32"/>
          <w:szCs w:val="32"/>
        </w:rPr>
        <w:t>  </w:t>
      </w:r>
    </w:p>
    <w:p w:rsidR="00BF16FC" w:rsidRPr="00F47904" w:rsidRDefault="00BF16FC" w:rsidP="00BF16FC">
      <w:pPr>
        <w:pStyle w:val="a4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7904">
        <w:rPr>
          <w:rFonts w:ascii="TH SarabunIT๙" w:hAnsi="TH SarabunIT๙" w:cs="TH SarabunIT๙"/>
          <w:sz w:val="32"/>
          <w:szCs w:val="32"/>
        </w:rPr>
        <w:t>5. </w:t>
      </w:r>
      <w:r w:rsidRPr="00F47904">
        <w:rPr>
          <w:rFonts w:ascii="TH SarabunIT๙" w:hAnsi="TH SarabunIT๙" w:cs="TH SarabunIT๙"/>
          <w:sz w:val="32"/>
          <w:szCs w:val="32"/>
          <w:cs/>
        </w:rPr>
        <w:t>ผู้บริหารสถานศึกษาต้องนิเทศ ติดตามการจัดการเรียนการสอนทุกห้องเรียนอย่างสม่ำเสมอสถานศึกษาต้องนิเทศ ติดตามการจัดการเรียนการสอนทุกห้องเรียนอย่างสม่ำเสมอ</w:t>
      </w:r>
    </w:p>
    <w:p w:rsidR="00BF16FC" w:rsidRPr="00F47904" w:rsidRDefault="00BF16FC" w:rsidP="00BF16FC">
      <w:pPr>
        <w:pStyle w:val="a4"/>
        <w:spacing w:before="0" w:before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F479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ครูนำ </w:t>
      </w:r>
      <w:r w:rsidRPr="00F47904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Pr="00F47904">
        <w:rPr>
          <w:rFonts w:ascii="TH SarabunIT๙" w:hAnsi="TH SarabunIT๙" w:cs="TH SarabunIT๙"/>
          <w:b/>
          <w:bCs/>
          <w:sz w:val="32"/>
          <w:szCs w:val="32"/>
          <w:cs/>
        </w:rPr>
        <w:t>ข้อปฏิบัติ</w:t>
      </w:r>
      <w:r w:rsidRPr="00F479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F16FC" w:rsidRPr="00F47904" w:rsidRDefault="00BF16FC" w:rsidP="00BF16FC">
      <w:pPr>
        <w:pStyle w:val="a4"/>
        <w:spacing w:before="0" w:beforeAutospacing="0"/>
        <w:ind w:firstLine="720"/>
        <w:rPr>
          <w:rFonts w:ascii="TH SarabunIT๙" w:hAnsi="TH SarabunIT๙" w:cs="TH SarabunIT๙"/>
          <w:color w:val="FFFFFF"/>
          <w:sz w:val="32"/>
          <w:szCs w:val="32"/>
        </w:rPr>
      </w:pPr>
      <w:r w:rsidRPr="00F47904">
        <w:rPr>
          <w:rFonts w:ascii="TH SarabunIT๙" w:hAnsi="TH SarabunIT๙" w:cs="TH SarabunIT๙"/>
          <w:sz w:val="32"/>
          <w:szCs w:val="32"/>
        </w:rPr>
        <w:t>1. </w:t>
      </w:r>
      <w:r w:rsidRPr="00F47904">
        <w:rPr>
          <w:rFonts w:ascii="TH SarabunIT๙" w:hAnsi="TH SarabunIT๙" w:cs="TH SarabunIT๙"/>
          <w:sz w:val="32"/>
          <w:szCs w:val="32"/>
          <w:cs/>
        </w:rPr>
        <w:t>ครูต้องจัดสภาพห้องเรียนให้เหมาะสม เอื้อต่อการปฏิบัติกิจกรรมตามแผนการจัดการเรียนรู้ ต้องจัดสภาพห้องเรียนให้เหมาะสม เอื้อต่อการปฏิบัติกิจกรรมตามแผนการจัดการเรียนรู้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</w:rPr>
        <w:br/>
        <w:t xml:space="preserve">           2. </w:t>
      </w:r>
      <w:r w:rsidRPr="00F47904">
        <w:rPr>
          <w:rFonts w:ascii="TH SarabunIT๙" w:hAnsi="TH SarabunIT๙" w:cs="TH SarabunIT๙"/>
          <w:sz w:val="32"/>
          <w:szCs w:val="32"/>
          <w:cs/>
        </w:rPr>
        <w:t>ครูต้องครูต้องเตรียมการสอนล่วงหน้า ทั้งสื่อ วัสดุ อุปกรณ์ใบงาน ใบความรู้ และกิจกรรมเสริม ตามที่คู่มือครูสอนทางไกลผ่านดาวเทียมกำหนด รวมทั้งมอบหมายงานให้นักเรียนเตรียมพร้อมในการเรียนครั้ง</w:t>
      </w:r>
      <w:r w:rsidRPr="00F47904">
        <w:rPr>
          <w:rFonts w:ascii="TH SarabunIT๙" w:hAnsi="TH SarabunIT๙" w:cs="TH SarabunIT๙"/>
          <w:sz w:val="32"/>
          <w:szCs w:val="32"/>
          <w:cs/>
        </w:rPr>
        <w:lastRenderedPageBreak/>
        <w:t>ต่อไปองเตรียมการสอนล่วงหน้า ทั้งสื่อ วัสดุ อุปกรณ์ใบงาน ใบความรู้ และกิจกรรมเสริม ตามที่คู่มือครูสอนทางไกลผ่านดาวเทียมกำหนด รวมทั้งมอบหมายงานให้นักเรียนเตรียมพร้อมในการเรียนครั้งต่อไป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</w:rPr>
        <w:br/>
        <w:t xml:space="preserve">        3. </w:t>
      </w:r>
      <w:r w:rsidRPr="00F47904">
        <w:rPr>
          <w:rFonts w:ascii="TH SarabunIT๙" w:hAnsi="TH SarabunIT๙" w:cs="TH SarabunIT๙"/>
          <w:sz w:val="32"/>
          <w:szCs w:val="32"/>
          <w:cs/>
        </w:rPr>
        <w:t>ครูต้องร่วมจัดการเรียนรู้ไปพร้อมกับครูโรงเรียนต้นทางและต้องเอาใจใส่ กำกับ ดูแล แนะนำนักเรียนให้ปฏิบัติกิจกรรมการเรียนทุกครั้ง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  <w:cs/>
        </w:rPr>
        <w:t xml:space="preserve"> รูต้องร่วมจัดการเรียนรู้ไปพร้อมกับครูโรงเรียนต้นทางและต้องเอาใจใส่ กำกับ ดูแล แนะนำนักเรียนให้ปฏิบัติกิจกรรมการเรียนทุกครั้ง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</w:rPr>
        <w:br/>
        <w:t xml:space="preserve">        4. </w:t>
      </w:r>
      <w:r w:rsidRPr="00F47904">
        <w:rPr>
          <w:rFonts w:ascii="TH SarabunIT๙" w:hAnsi="TH SarabunIT๙" w:cs="TH SarabunIT๙"/>
          <w:sz w:val="32"/>
          <w:szCs w:val="32"/>
          <w:cs/>
        </w:rPr>
        <w:t>ครูต้องสรุปสาระสำคัญร่วมกับ นักเรียนหลังจากกิจกรรมการเรียนรู้สิ้นสุดลงและบันทึกผลการจัดการเรียนรู้หลังสอนทุกครั้ง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  <w:cs/>
        </w:rPr>
        <w:t>รูต้องสรุปสาระสำคัญร่วมกับ นักเรียนหลังจากกิจกรรมการเรียนรู้สิ้นสุดลงและบันทึกผลการจัดการเรียนรู้หลังสอนทุกครั้ง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</w:rPr>
        <w:br/>
        <w:t xml:space="preserve">        5. </w:t>
      </w:r>
      <w:r w:rsidRPr="00F47904">
        <w:rPr>
          <w:rFonts w:ascii="TH SarabunIT๙" w:hAnsi="TH SarabunIT๙" w:cs="TH SarabunIT๙"/>
          <w:sz w:val="32"/>
          <w:szCs w:val="32"/>
          <w:cs/>
        </w:rPr>
        <w:t>ครูต้องวัดและประเมินผลเมื่อกิจกรรมการเรียนรู้สิ้นสุดในแต่ละครั้ง แต่ละหน่วยการเรียนรู้ ทำให้ทราบว่าผลการเรียนรู้ของนักเรียนบรรลุจุดประสงค์การเรียนรู้หรือไม่ เพื่อปรับปรุงแก้ไขต่อไปครูต้องวัดและประเมินผลเมื่อกิจกรรมการเรียนรู้สิ้นสุดในแต่ละครั้ง แต่ละหน่วยการเรียนรู้ ทำให้ทราบว่าผลการเรียนรู้ของนักเรียนบรรลุจุดประสงค์การเรียนรู้หรือไม่ เพื่อปรับปรุงแก้ไขต่อไป</w:t>
      </w:r>
      <w:r w:rsidRPr="00F47904">
        <w:rPr>
          <w:rFonts w:ascii="TH SarabunIT๙" w:hAnsi="TH SarabunIT๙" w:cs="TH SarabunIT๙"/>
          <w:sz w:val="32"/>
          <w:szCs w:val="32"/>
        </w:rPr>
        <w:t> </w:t>
      </w:r>
      <w:r w:rsidRPr="00F47904">
        <w:rPr>
          <w:rFonts w:ascii="TH SarabunIT๙" w:hAnsi="TH SarabunIT๙" w:cs="TH SarabunIT๙"/>
          <w:sz w:val="32"/>
          <w:szCs w:val="32"/>
        </w:rPr>
        <w:br/>
        <w:t xml:space="preserve">       6. </w:t>
      </w:r>
      <w:r w:rsidRPr="00F47904">
        <w:rPr>
          <w:rFonts w:ascii="TH SarabunIT๙" w:hAnsi="TH SarabunIT๙" w:cs="TH SarabunIT๙"/>
          <w:sz w:val="32"/>
          <w:szCs w:val="32"/>
          <w:cs/>
        </w:rPr>
        <w:t>ครูต้องจัดกิจกรรมสอนซ่อมเสริมนอกตารางออกอากาศ เพื่อช่วยเหลือนักเรียนที่ไม่บรรลุจุดประสงค์การเรียนรู้หรือให้ความรู้เพิ่มเติมแก่นักเรียนต้องจัดกิจกรรมสอน</w:t>
      </w:r>
      <w:r w:rsidRPr="00F47904">
        <w:rPr>
          <w:rFonts w:ascii="TH SarabunIT๙" w:hAnsi="TH SarabunIT๙" w:cs="TH SarabunIT๙"/>
          <w:color w:val="FFFFFF"/>
          <w:sz w:val="32"/>
          <w:szCs w:val="32"/>
          <w:cs/>
        </w:rPr>
        <w:t>ซ่อมเสริมนอกตารางออกอากาศ เพื่อช่วยเหลือ</w:t>
      </w:r>
    </w:p>
    <w:p w:rsidR="00BF16FC" w:rsidRPr="00F47904" w:rsidRDefault="00BF16FC" w:rsidP="00BF16FC">
      <w:pPr>
        <w:pStyle w:val="a4"/>
        <w:spacing w:before="0" w:beforeAutospacing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F4790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วันที่ ๑๓  กุมภาพันธ์  ๒๕๖๒</w:t>
      </w: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</w:rPr>
        <w:tab/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เวลา ๐๘.๓๐ </w:t>
      </w:r>
      <w:r w:rsidRPr="00F47904">
        <w:rPr>
          <w:rFonts w:ascii="TH SarabunIT๙" w:hAnsi="TH SarabunIT๙" w:cs="TH SarabunIT๙"/>
          <w:b/>
          <w:bCs/>
          <w:szCs w:val="32"/>
        </w:rPr>
        <w:t>–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 ๑๒.๐๐ น. </w:t>
      </w:r>
      <w:r w:rsidRPr="00F47904">
        <w:rPr>
          <w:rFonts w:ascii="TH SarabunIT๙" w:hAnsi="TH SarabunIT๙" w:cs="TH SarabunIT๙"/>
          <w:szCs w:val="32"/>
          <w:cs/>
        </w:rPr>
        <w:t>รับฟังการบรรยายและปฏิบัติจริงเรื่องการประยุกต์ใช้หลัก “ศาสตร์พระราชา” ในการพัฒนาการเรียนรู้ โดย อ</w:t>
      </w:r>
      <w:r w:rsidRPr="00F47904">
        <w:rPr>
          <w:rFonts w:ascii="TH SarabunIT๙" w:hAnsi="TH SarabunIT๙" w:cs="TH SarabunIT๙"/>
          <w:szCs w:val="32"/>
        </w:rPr>
        <w:t>.</w:t>
      </w:r>
      <w:r w:rsidRPr="00F47904">
        <w:rPr>
          <w:rFonts w:ascii="TH SarabunIT๙" w:hAnsi="TH SarabunIT๙" w:cs="TH SarabunIT๙"/>
          <w:szCs w:val="32"/>
          <w:cs/>
        </w:rPr>
        <w:t xml:space="preserve">ครรชิต  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มนูญ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ผล และคณะวิทยากรจากสำนักงานการศึกษาขั้นพื้นฐาน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</w:rPr>
        <w:tab/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- </w:t>
      </w:r>
      <w:r w:rsidRPr="00F47904">
        <w:rPr>
          <w:rFonts w:ascii="TH SarabunIT๙" w:hAnsi="TH SarabunIT๙" w:cs="TH SarabunIT๙"/>
          <w:szCs w:val="32"/>
        </w:rPr>
        <w:t>“</w:t>
      </w:r>
      <w:r w:rsidRPr="00F47904">
        <w:rPr>
          <w:rFonts w:ascii="TH SarabunIT๙" w:hAnsi="TH SarabunIT๙" w:cs="TH SarabunIT๙"/>
          <w:szCs w:val="32"/>
          <w:cs/>
        </w:rPr>
        <w:t>ศาสตร์พระราชา</w:t>
      </w:r>
      <w:r w:rsidRPr="00F47904">
        <w:rPr>
          <w:rFonts w:ascii="TH SarabunIT๙" w:hAnsi="TH SarabunIT๙" w:cs="TH SarabunIT๙"/>
          <w:szCs w:val="32"/>
        </w:rPr>
        <w:t xml:space="preserve">” </w:t>
      </w:r>
      <w:r w:rsidRPr="00F47904">
        <w:rPr>
          <w:rFonts w:ascii="TH SarabunIT๙" w:hAnsi="TH SarabunIT๙" w:cs="TH SarabunIT๙"/>
          <w:szCs w:val="32"/>
          <w:cs/>
        </w:rPr>
        <w:t>ถือว่าเป็น</w:t>
      </w:r>
      <w:r w:rsidRPr="00F47904">
        <w:rPr>
          <w:rFonts w:ascii="TH SarabunIT๙" w:hAnsi="TH SarabunIT๙" w:cs="TH SarabunIT๙"/>
          <w:szCs w:val="32"/>
        </w:rPr>
        <w:t xml:space="preserve"> “</w:t>
      </w:r>
      <w:r w:rsidRPr="00F47904">
        <w:rPr>
          <w:rFonts w:ascii="TH SarabunIT๙" w:hAnsi="TH SarabunIT๙" w:cs="TH SarabunIT๙"/>
          <w:szCs w:val="32"/>
          <w:cs/>
        </w:rPr>
        <w:t>ตำราแห่งชีวิต</w:t>
      </w:r>
      <w:r w:rsidRPr="00F47904">
        <w:rPr>
          <w:rFonts w:ascii="TH SarabunIT๙" w:hAnsi="TH SarabunIT๙" w:cs="TH SarabunIT๙"/>
          <w:szCs w:val="32"/>
        </w:rPr>
        <w:t xml:space="preserve">” </w:t>
      </w:r>
      <w:r w:rsidRPr="00F47904">
        <w:rPr>
          <w:rFonts w:ascii="TH SarabunIT๙" w:hAnsi="TH SarabunIT๙" w:cs="TH SarabunIT๙"/>
          <w:szCs w:val="32"/>
          <w:cs/>
        </w:rPr>
        <w:t>เพราะบันทึกจากประสบการณ์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จากการทรงงาน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>ที่ทำให้ประเทศไทยสามารถผ่านวิกฤตการณ์ต่างๆมาได้ทุกมิติ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ผมขอชื่นชมสื่อทุกแขนงที่ได้นำเสนอในรูปแบบ ต่างๆ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สู่สายตาประชาชน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และเยาวชน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รุ่นใหม่ให้รับรู้เข้าใจได้ลึกซึ้งและถ่องแท้มากยิ่งขึ้น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เพื่อสามารถน้อมนำไปสู่การปฏิบัติ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ได้เป็นอย่างดี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>พระบรมรา</w:t>
      </w:r>
      <w:proofErr w:type="spellStart"/>
      <w:r w:rsidRPr="00F47904">
        <w:rPr>
          <w:rFonts w:ascii="TH SarabunIT๙" w:hAnsi="TH SarabunIT๙" w:cs="TH SarabunIT๙"/>
          <w:b/>
          <w:bCs/>
          <w:szCs w:val="32"/>
          <w:cs/>
        </w:rPr>
        <w:t>โช</w:t>
      </w:r>
      <w:proofErr w:type="spellEnd"/>
      <w:r w:rsidRPr="00F47904">
        <w:rPr>
          <w:rFonts w:ascii="TH SarabunIT๙" w:hAnsi="TH SarabunIT๙" w:cs="TH SarabunIT๙"/>
          <w:b/>
          <w:bCs/>
          <w:szCs w:val="32"/>
          <w:cs/>
        </w:rPr>
        <w:t>บายด้านการศึกษา</w:t>
      </w:r>
      <w:r w:rsidRPr="00F47904">
        <w:rPr>
          <w:rFonts w:ascii="TH SarabunIT๙" w:hAnsi="TH SarabunIT๙" w:cs="TH SarabunIT๙"/>
          <w:b/>
          <w:bCs/>
          <w:szCs w:val="32"/>
        </w:rPr>
        <w:t xml:space="preserve"> 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>ในหลวงรัชกาลที่ ๑๐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>๑</w:t>
      </w:r>
      <w:r w:rsidRPr="00F47904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>การศึกษาต้องมุ่งสร้างพื้นฐานให้แก่ผู้เรียน ๔ ด้าน</w:t>
      </w:r>
      <w:r w:rsidRPr="00F47904">
        <w:rPr>
          <w:rFonts w:ascii="TH SarabunIT๙" w:hAnsi="TH SarabunIT๙" w:cs="TH SarabunIT๙"/>
          <w:b/>
          <w:bCs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>๑</w:t>
      </w:r>
      <w:r w:rsidRPr="00F47904">
        <w:rPr>
          <w:rFonts w:ascii="TH SarabunIT๙" w:hAnsi="TH SarabunIT๙" w:cs="TH SarabunIT๙"/>
          <w:szCs w:val="32"/>
        </w:rPr>
        <w:t xml:space="preserve">. </w:t>
      </w:r>
      <w:r w:rsidRPr="00F47904">
        <w:rPr>
          <w:rFonts w:ascii="TH SarabunIT๙" w:hAnsi="TH SarabunIT๙" w:cs="TH SarabunIT๙"/>
          <w:szCs w:val="32"/>
          <w:cs/>
        </w:rPr>
        <w:t>มีทัศนคติที่ถูกต้องต่อบ้านเมือง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>๒</w:t>
      </w:r>
      <w:r w:rsidRPr="00F47904">
        <w:rPr>
          <w:rFonts w:ascii="TH SarabunIT๙" w:hAnsi="TH SarabunIT๙" w:cs="TH SarabunIT๙"/>
          <w:szCs w:val="32"/>
        </w:rPr>
        <w:t xml:space="preserve">. </w:t>
      </w:r>
      <w:r w:rsidRPr="00F47904">
        <w:rPr>
          <w:rFonts w:ascii="TH SarabunIT๙" w:hAnsi="TH SarabunIT๙" w:cs="TH SarabunIT๙"/>
          <w:szCs w:val="32"/>
          <w:cs/>
        </w:rPr>
        <w:t>มีความรู้ความเข้าใจต่อชาติบ้านเมือง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>๓</w:t>
      </w:r>
      <w:r w:rsidRPr="00F47904">
        <w:rPr>
          <w:rFonts w:ascii="TH SarabunIT๙" w:hAnsi="TH SarabunIT๙" w:cs="TH SarabunIT๙"/>
          <w:szCs w:val="32"/>
        </w:rPr>
        <w:t xml:space="preserve">. </w:t>
      </w:r>
      <w:r w:rsidRPr="00F47904">
        <w:rPr>
          <w:rFonts w:ascii="TH SarabunIT๙" w:hAnsi="TH SarabunIT๙" w:cs="TH SarabunIT๙"/>
          <w:szCs w:val="32"/>
          <w:cs/>
        </w:rPr>
        <w:t>ยึดมั่นในศาสนา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              ๔</w:t>
      </w:r>
      <w:r w:rsidRPr="00F47904">
        <w:rPr>
          <w:rFonts w:ascii="TH SarabunIT๙" w:hAnsi="TH SarabunIT๙" w:cs="TH SarabunIT๙"/>
          <w:szCs w:val="32"/>
        </w:rPr>
        <w:t xml:space="preserve">. </w:t>
      </w:r>
      <w:r w:rsidRPr="00F47904">
        <w:rPr>
          <w:rFonts w:ascii="TH SarabunIT๙" w:hAnsi="TH SarabunIT๙" w:cs="TH SarabunIT๙"/>
          <w:szCs w:val="32"/>
          <w:cs/>
        </w:rPr>
        <w:t>มีความเอื้ออาทรต่อครอบครัว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และชุมชนของตน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>๒</w:t>
      </w:r>
      <w:r w:rsidRPr="00F47904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มีพื้นฐานชีวิตที่มั่นคง – มีคุณธรรม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ab/>
        <w:t>๑</w:t>
      </w:r>
      <w:r w:rsidRPr="00F47904">
        <w:rPr>
          <w:rFonts w:ascii="TH SarabunIT๙" w:hAnsi="TH SarabunIT๙" w:cs="TH SarabunIT๙"/>
          <w:szCs w:val="32"/>
        </w:rPr>
        <w:t xml:space="preserve">. </w:t>
      </w:r>
      <w:r w:rsidRPr="00F47904">
        <w:rPr>
          <w:rFonts w:ascii="TH SarabunIT๙" w:hAnsi="TH SarabunIT๙" w:cs="TH SarabunIT๙"/>
          <w:szCs w:val="32"/>
          <w:cs/>
        </w:rPr>
        <w:t>รู้จักแยกแยะสิ่งที่ผิด</w:t>
      </w:r>
      <w:r w:rsidRPr="00F47904">
        <w:rPr>
          <w:rFonts w:ascii="TH SarabunIT๙" w:hAnsi="TH SarabunIT๙" w:cs="TH SarabunIT๙"/>
          <w:szCs w:val="32"/>
        </w:rPr>
        <w:t xml:space="preserve"> - </w:t>
      </w:r>
      <w:r w:rsidRPr="00F47904">
        <w:rPr>
          <w:rFonts w:ascii="TH SarabunIT๙" w:hAnsi="TH SarabunIT๙" w:cs="TH SarabunIT๙"/>
          <w:szCs w:val="32"/>
          <w:cs/>
        </w:rPr>
        <w:t>ชอบ/ชั่ว</w:t>
      </w:r>
      <w:r w:rsidRPr="00F47904">
        <w:rPr>
          <w:rFonts w:ascii="TH SarabunIT๙" w:hAnsi="TH SarabunIT๙" w:cs="TH SarabunIT๙"/>
          <w:szCs w:val="32"/>
        </w:rPr>
        <w:t xml:space="preserve"> - </w:t>
      </w:r>
      <w:r w:rsidRPr="00F47904">
        <w:rPr>
          <w:rFonts w:ascii="TH SarabunIT๙" w:hAnsi="TH SarabunIT๙" w:cs="TH SarabunIT๙"/>
          <w:szCs w:val="32"/>
          <w:cs/>
        </w:rPr>
        <w:t>ดี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>๒</w:t>
      </w:r>
      <w:r w:rsidRPr="00F47904">
        <w:rPr>
          <w:rFonts w:ascii="TH SarabunIT๙" w:hAnsi="TH SarabunIT๙" w:cs="TH SarabunIT๙"/>
          <w:szCs w:val="32"/>
        </w:rPr>
        <w:t xml:space="preserve">. </w:t>
      </w:r>
      <w:r w:rsidRPr="00F47904">
        <w:rPr>
          <w:rFonts w:ascii="TH SarabunIT๙" w:hAnsi="TH SarabunIT๙" w:cs="TH SarabunIT๙"/>
          <w:szCs w:val="32"/>
          <w:cs/>
        </w:rPr>
        <w:t>ปฏิบัติแต่สิ่งที่ชอบ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สิ่งที่ดีงาม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>๓</w:t>
      </w:r>
      <w:r w:rsidRPr="00F47904">
        <w:rPr>
          <w:rFonts w:ascii="TH SarabunIT๙" w:hAnsi="TH SarabunIT๙" w:cs="TH SarabunIT๙"/>
          <w:szCs w:val="32"/>
        </w:rPr>
        <w:t xml:space="preserve">. </w:t>
      </w:r>
      <w:r w:rsidRPr="00F47904">
        <w:rPr>
          <w:rFonts w:ascii="TH SarabunIT๙" w:hAnsi="TH SarabunIT๙" w:cs="TH SarabunIT๙"/>
          <w:szCs w:val="32"/>
          <w:cs/>
        </w:rPr>
        <w:t>ปฏิเสธสิ่งที่ผิด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สิ่งที่ชั่ว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>๔</w:t>
      </w:r>
      <w:r w:rsidRPr="00F47904">
        <w:rPr>
          <w:rFonts w:ascii="TH SarabunIT๙" w:hAnsi="TH SarabunIT๙" w:cs="TH SarabunIT๙"/>
          <w:szCs w:val="32"/>
        </w:rPr>
        <w:t xml:space="preserve">. </w:t>
      </w:r>
      <w:r w:rsidRPr="00F47904">
        <w:rPr>
          <w:rFonts w:ascii="TH SarabunIT๙" w:hAnsi="TH SarabunIT๙" w:cs="TH SarabunIT๙"/>
          <w:szCs w:val="32"/>
          <w:cs/>
        </w:rPr>
        <w:t>ช่วยกันสร้างคนดีให้แก่บ้านเมือง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>๓. มีงานทำ - มีอาชีพ</w:t>
      </w:r>
      <w:r w:rsidRPr="00F47904">
        <w:rPr>
          <w:rFonts w:ascii="TH SarabunIT๙" w:hAnsi="TH SarabunIT๙" w:cs="TH SarabunIT๙"/>
          <w:b/>
          <w:bCs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ab/>
        <w:t>๑.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การเลี้ยงดูลูกหลานในครอบครัว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หรือการฝึกฝนอบรมในสถานศึกษา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ต้องมุ่งให้เด็กและ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>เยาวชนรักงาน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สู้งานทำจนงานสำเร็จ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>๒.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การฝึกฝนอบรมทั้งในหลักสูตรและนอกหลักสูตรต้องมีจุดมุ่งหมายให้ผู้เรียน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ทำงานและมีงานทำในที่สุด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>๓.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ต้องสนับสนุนผู้สำเร็จหลักสูตรมีอาชีพ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มีงานทำ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จนสามารถเลี้ยงตัวเอง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และครอบครัว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lastRenderedPageBreak/>
        <w:t>๔. เป็นพลเมืองดี</w:t>
      </w:r>
      <w:r w:rsidRPr="00F47904">
        <w:rPr>
          <w:rFonts w:ascii="TH SarabunIT๙" w:hAnsi="TH SarabunIT๙" w:cs="TH SarabunIT๙"/>
          <w:b/>
          <w:bCs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ab/>
        <w:t>๑.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การเป็นพลเมืองดี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เป็นหน้าที่ของทุกคน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>๒.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ครอบครัว</w:t>
      </w:r>
      <w:r w:rsidRPr="00F47904">
        <w:rPr>
          <w:rFonts w:ascii="TH SarabunIT๙" w:hAnsi="TH SarabunIT๙" w:cs="TH SarabunIT๙"/>
          <w:szCs w:val="32"/>
        </w:rPr>
        <w:t xml:space="preserve"> - </w:t>
      </w:r>
      <w:r w:rsidRPr="00F47904">
        <w:rPr>
          <w:rFonts w:ascii="TH SarabunIT๙" w:hAnsi="TH SarabunIT๙" w:cs="TH SarabunIT๙"/>
          <w:szCs w:val="32"/>
          <w:cs/>
        </w:rPr>
        <w:t>สถานศึกษาและสถานประกอบการต้องส่งเสริมให้ทุกคนมีโอกาส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ทำหน้าที่เป็น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>พลเมืองดี</w:t>
      </w:r>
      <w:r w:rsidRPr="00F47904">
        <w:rPr>
          <w:rFonts w:ascii="TH SarabunIT๙" w:hAnsi="TH SarabunIT๙" w:cs="TH SarabunIT๙"/>
          <w:szCs w:val="32"/>
        </w:rPr>
        <w:t xml:space="preserve"> </w:t>
      </w:r>
    </w:p>
    <w:p w:rsidR="00BF16FC" w:rsidRPr="00F47904" w:rsidRDefault="00BF16FC" w:rsidP="00BF16FC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ab/>
        <w:t>๓.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การเป็นพลเมืองดี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คือ</w:t>
      </w:r>
      <w:r w:rsidRPr="00F47904">
        <w:rPr>
          <w:rFonts w:ascii="TH SarabunIT๙" w:hAnsi="TH SarabunIT๙" w:cs="TH SarabunIT๙"/>
          <w:szCs w:val="32"/>
        </w:rPr>
        <w:t xml:space="preserve"> “</w:t>
      </w:r>
      <w:r w:rsidRPr="00F47904">
        <w:rPr>
          <w:rFonts w:ascii="TH SarabunIT๙" w:hAnsi="TH SarabunIT๙" w:cs="TH SarabunIT๙"/>
          <w:szCs w:val="32"/>
          <w:cs/>
        </w:rPr>
        <w:t>เห็นอะไรที่จะ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ทําเพื่อบ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า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นเมือง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ได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ก็ต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อง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 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เช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น งานอาสาสมัคร         งานบำเพ็ญประโยชน งานสาธารณกุศล 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ให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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ทำ</w:t>
      </w:r>
      <w:r w:rsidRPr="00F47904">
        <w:rPr>
          <w:rFonts w:ascii="TH SarabunIT๙" w:hAnsi="TH SarabunIT๙" w:cs="TH SarabunIT๙"/>
          <w:vanish/>
          <w:szCs w:val="32"/>
          <w:cs/>
        </w:rPr>
        <w:pgNum/>
      </w:r>
      <w:r w:rsidRPr="00F47904">
        <w:rPr>
          <w:rFonts w:ascii="TH SarabunIT๙" w:hAnsi="TH SarabunIT๙" w:cs="TH SarabunIT๙"/>
          <w:szCs w:val="32"/>
          <w:cs/>
        </w:rPr>
        <w:t>ด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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วย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ความ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มีนํ้า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ใจและเอื้ออาทร</w:t>
      </w:r>
      <w:r w:rsidRPr="00F47904">
        <w:rPr>
          <w:rFonts w:ascii="TH SarabunIT๙" w:hAnsi="TH SarabunIT๙" w:cs="TH SarabunIT๙"/>
          <w:szCs w:val="32"/>
        </w:rPr>
        <w:t>”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ab/>
      </w: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เวลา ๑๓.๐๐ </w:t>
      </w:r>
      <w:r w:rsidRPr="00F47904">
        <w:rPr>
          <w:rFonts w:ascii="TH SarabunIT๙" w:hAnsi="TH SarabunIT๙" w:cs="TH SarabunIT๙"/>
          <w:b/>
          <w:bCs/>
          <w:szCs w:val="32"/>
        </w:rPr>
        <w:t>–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 ๑๔.๓๐ น. </w:t>
      </w:r>
      <w:r w:rsidRPr="00F47904">
        <w:rPr>
          <w:rFonts w:ascii="TH SarabunIT๙" w:hAnsi="TH SarabunIT๙" w:cs="TH SarabunIT๙"/>
          <w:szCs w:val="32"/>
          <w:cs/>
        </w:rPr>
        <w:t xml:space="preserve">รับฟังการบรรยายและปฏิบัติจริง เรื่องการเรียนรู้แบบ </w:t>
      </w:r>
      <w:proofErr w:type="spellStart"/>
      <w:r w:rsidRPr="00F47904">
        <w:rPr>
          <w:rFonts w:ascii="TH SarabunIT๙" w:hAnsi="TH SarabunIT๙" w:cs="TH SarabunIT๙"/>
          <w:szCs w:val="32"/>
        </w:rPr>
        <w:t>Acarning</w:t>
      </w:r>
      <w:proofErr w:type="spellEnd"/>
      <w:r w:rsidRPr="00F47904">
        <w:rPr>
          <w:rFonts w:ascii="TH SarabunIT๙" w:hAnsi="TH SarabunIT๙" w:cs="TH SarabunIT๙"/>
          <w:szCs w:val="32"/>
        </w:rPr>
        <w:t xml:space="preserve">  Learning </w:t>
      </w:r>
      <w:r w:rsidRPr="00F47904">
        <w:rPr>
          <w:rFonts w:ascii="TH SarabunIT๙" w:hAnsi="TH SarabunIT๙" w:cs="TH SarabunIT๙"/>
          <w:szCs w:val="32"/>
          <w:cs/>
        </w:rPr>
        <w:t xml:space="preserve">     โดย อ</w:t>
      </w:r>
      <w:r w:rsidRPr="00F47904">
        <w:rPr>
          <w:rFonts w:ascii="TH SarabunIT๙" w:hAnsi="TH SarabunIT๙" w:cs="TH SarabunIT๙"/>
          <w:szCs w:val="32"/>
        </w:rPr>
        <w:t>.</w:t>
      </w:r>
      <w:r w:rsidRPr="00F47904">
        <w:rPr>
          <w:rFonts w:ascii="TH SarabunIT๙" w:hAnsi="TH SarabunIT๙" w:cs="TH SarabunIT๙"/>
          <w:szCs w:val="32"/>
          <w:cs/>
        </w:rPr>
        <w:t xml:space="preserve">ครรชิต  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มนูญ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ผล และคณะวิทยากรจากสำนักงานการศึกษาขั้นพื้นฐาน</w:t>
      </w: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เวลา ๑๔.๓๐ </w:t>
      </w:r>
      <w:r w:rsidRPr="00F47904">
        <w:rPr>
          <w:rFonts w:ascii="TH SarabunIT๙" w:hAnsi="TH SarabunIT๙" w:cs="TH SarabunIT๙"/>
          <w:b/>
          <w:bCs/>
          <w:szCs w:val="32"/>
        </w:rPr>
        <w:t>–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 ๑๕.๓๐ น</w:t>
      </w:r>
      <w:r w:rsidRPr="00F47904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F47904">
        <w:rPr>
          <w:rFonts w:ascii="TH SarabunIT๙" w:hAnsi="TH SarabunIT๙" w:cs="TH SarabunIT๙"/>
          <w:szCs w:val="32"/>
          <w:cs/>
        </w:rPr>
        <w:t xml:space="preserve">รับฟังการบรรยายและปฏิบัติจริงเรื่องการพัฒนาทักษะการคิดขั้นสูงและการสร้างความคงทน  ในการเรียนรู้โดยใช้ </w:t>
      </w:r>
      <w:r w:rsidRPr="00F47904">
        <w:rPr>
          <w:rFonts w:ascii="TH SarabunIT๙" w:hAnsi="TH SarabunIT๙" w:cs="TH SarabunIT๙"/>
          <w:szCs w:val="32"/>
        </w:rPr>
        <w:t xml:space="preserve">Graphic  Organizer </w:t>
      </w:r>
      <w:r w:rsidRPr="00F47904">
        <w:rPr>
          <w:rFonts w:ascii="TH SarabunIT๙" w:hAnsi="TH SarabunIT๙" w:cs="TH SarabunIT๙"/>
          <w:szCs w:val="32"/>
          <w:cs/>
        </w:rPr>
        <w:t>อ</w:t>
      </w:r>
      <w:r w:rsidRPr="00F47904">
        <w:rPr>
          <w:rFonts w:ascii="TH SarabunIT๙" w:hAnsi="TH SarabunIT๙" w:cs="TH SarabunIT๙"/>
          <w:szCs w:val="32"/>
        </w:rPr>
        <w:t>.</w:t>
      </w:r>
      <w:r w:rsidRPr="00F47904">
        <w:rPr>
          <w:rFonts w:ascii="TH SarabunIT๙" w:hAnsi="TH SarabunIT๙" w:cs="TH SarabunIT๙"/>
          <w:szCs w:val="32"/>
          <w:cs/>
        </w:rPr>
        <w:t xml:space="preserve">ครรชิต  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มนูญ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ผล และคณะวิทยากรจากสำนักงานการศึกษาขั้นพื้นฐาน</w:t>
      </w:r>
    </w:p>
    <w:p w:rsidR="00BF16FC" w:rsidRPr="00F47904" w:rsidRDefault="00BF16FC" w:rsidP="00BF16FC">
      <w:pPr>
        <w:shd w:val="clear" w:color="auto" w:fill="FFFFFF"/>
        <w:spacing w:after="158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proofErr w:type="spellStart"/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ActiveLearning</w:t>
      </w:r>
      <w:proofErr w:type="spellEnd"/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จึงเป็นกระบวนการจัดการเรียนรู้ตามแนวคิดการสร้างสรรค์ทางปัญญา (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Constructivism)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ที่เน้นกระบวนการเรียนรู้มากกว่าเนื้อหาวิชา เพื่อช่วยให้ผู้เรียนสามารถเชื่อมโยงความรู้ หรือสร้างความรู้ให้เกิ</w:t>
      </w:r>
      <w:r w:rsidRPr="007D0D66">
        <w:rPr>
          <w:rFonts w:ascii="TH SarabunIT๙" w:eastAsia="Times New Roman" w:hAnsi="TH SarabunIT๙" w:cs="TH SarabunIT๙"/>
          <w:color w:val="000000"/>
          <w:szCs w:val="32"/>
          <w:cs/>
        </w:rPr>
        <w:t>ด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ขึ้นในตนเอง ด้วยการลงมือปฏิบัติจริงผ่านสื่อหรือกิจกรรมการเรียนรู้ ที่มีครูผู้สอนเป็นผู้แนะนำ กระตุ้น หรืออำนวยความสะดวก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ให้ผู้เรียนเกิดการเรียนรู้ขึ้น โดยกระบวนการคิดขั้นสูง กล่าวคือ ผู้เรียนมีการวิเคราะห์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 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สังเคราะห์ และการประเมินค่าจากสิ่งที่ได้รับจากกิจกรรมการเรียนรู้ ทำให้การเรียนรู้เป็นไปอย่างมีความหมายและนำไปใช้ในสถานการณ์อื่นๆได้อย่างมีประสิทธิภาพ</w:t>
      </w:r>
      <w:r w:rsidRPr="00F47904">
        <w:rPr>
          <w:rFonts w:ascii="TH SarabunIT๙" w:eastAsia="Times New Roman" w:hAnsi="TH SarabunIT๙" w:cs="TH SarabunIT๙"/>
          <w:b/>
          <w:bCs/>
          <w:color w:val="6B6B6B"/>
          <w:szCs w:val="32"/>
        </w:rPr>
        <w:t> </w:t>
      </w:r>
    </w:p>
    <w:p w:rsidR="00BF16FC" w:rsidRPr="007D0D66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7D0D66">
        <w:rPr>
          <w:rFonts w:ascii="TH SarabunIT๙" w:eastAsia="Times New Roman" w:hAnsi="TH SarabunIT๙" w:cs="TH SarabunIT๙"/>
          <w:b/>
          <w:bCs/>
          <w:color w:val="6B6B6B"/>
          <w:szCs w:val="32"/>
          <w:cs/>
        </w:rPr>
        <w:t>ลักษณะของการจัดการเรียนการสอนแบบ</w:t>
      </w:r>
      <w:r w:rsidRPr="007D0D66">
        <w:rPr>
          <w:rFonts w:ascii="TH SarabunIT๙" w:eastAsia="Times New Roman" w:hAnsi="TH SarabunIT๙" w:cs="TH SarabunIT๙"/>
          <w:b/>
          <w:bCs/>
          <w:color w:val="6B6B6B"/>
          <w:szCs w:val="32"/>
        </w:rPr>
        <w:t> </w:t>
      </w:r>
      <w:r w:rsidRPr="007D0D66">
        <w:rPr>
          <w:rFonts w:ascii="TH SarabunIT๙" w:eastAsia="Times New Roman" w:hAnsi="TH SarabunIT๙" w:cs="TH SarabunIT๙"/>
          <w:b/>
          <w:bCs/>
          <w:color w:val="000000"/>
          <w:szCs w:val="32"/>
        </w:rPr>
        <w:t>Active Learning</w:t>
      </w:r>
      <w:r w:rsidRPr="007D0D66">
        <w:rPr>
          <w:rFonts w:ascii="TH SarabunIT๙" w:eastAsia="Times New Roman" w:hAnsi="TH SarabunIT๙" w:cs="TH SarabunIT๙"/>
          <w:color w:val="6B6B6B"/>
          <w:szCs w:val="32"/>
        </w:rPr>
        <w:t>  </w:t>
      </w:r>
      <w:r w:rsidRPr="007D0D66">
        <w:rPr>
          <w:rFonts w:ascii="TH SarabunIT๙" w:eastAsia="Times New Roman" w:hAnsi="TH SarabunIT๙" w:cs="TH SarabunIT๙"/>
          <w:color w:val="6B6B6B"/>
          <w:szCs w:val="32"/>
          <w:cs/>
        </w:rPr>
        <w:t>เป็นดังนี้</w:t>
      </w:r>
      <w:r w:rsidRPr="007D0D66">
        <w:rPr>
          <w:rFonts w:ascii="TH SarabunIT๙" w:eastAsia="Times New Roman" w:hAnsi="TH SarabunIT๙" w:cs="TH SarabunIT๙"/>
          <w:color w:val="6B6B6B"/>
          <w:szCs w:val="32"/>
        </w:rPr>
        <w:t> </w:t>
      </w:r>
    </w:p>
    <w:p w:rsidR="00BF16FC" w:rsidRPr="007D0D66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7D0D66">
        <w:rPr>
          <w:rFonts w:ascii="TH SarabunIT๙" w:eastAsia="Times New Roman" w:hAnsi="TH SarabunIT๙" w:cs="TH SarabunIT๙"/>
          <w:color w:val="6B6B6B"/>
          <w:szCs w:val="32"/>
        </w:rPr>
        <w:t>1.  </w:t>
      </w:r>
      <w:r w:rsidRPr="007D0D66">
        <w:rPr>
          <w:rFonts w:ascii="TH SarabunIT๙" w:eastAsia="Times New Roman" w:hAnsi="TH SarabunIT๙" w:cs="TH SarabunIT๙"/>
          <w:color w:val="6B6B6B"/>
          <w:szCs w:val="32"/>
          <w:cs/>
        </w:rPr>
        <w:t>เป็นการเรียนการสอนที่พัฒนาศักยภาพทางสมอง ได้แก่ การคิด การแก้ปัญหา และการนำความรู้ไปประยุกต์ใช้</w:t>
      </w:r>
    </w:p>
    <w:p w:rsidR="00BF16FC" w:rsidRPr="007D0D66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7D0D66">
        <w:rPr>
          <w:rFonts w:ascii="TH SarabunIT๙" w:eastAsia="Times New Roman" w:hAnsi="TH SarabunIT๙" w:cs="TH SarabunIT๙"/>
          <w:color w:val="6B6B6B"/>
          <w:szCs w:val="32"/>
        </w:rPr>
        <w:t>2.  </w:t>
      </w:r>
      <w:r w:rsidRPr="007D0D66">
        <w:rPr>
          <w:rFonts w:ascii="TH SarabunIT๙" w:eastAsia="Times New Roman" w:hAnsi="TH SarabunIT๙" w:cs="TH SarabunIT๙"/>
          <w:color w:val="6B6B6B"/>
          <w:szCs w:val="32"/>
          <w:cs/>
        </w:rPr>
        <w:t>เป็นการเรียนการสอนที่เปิดโอกาสให้ผู้เรียนมีส่วนร่วมในกระบวนการเรียนรู้สูงสุด</w:t>
      </w:r>
    </w:p>
    <w:p w:rsidR="00BF16FC" w:rsidRPr="007D0D66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7D0D66">
        <w:rPr>
          <w:rFonts w:ascii="TH SarabunIT๙" w:eastAsia="Times New Roman" w:hAnsi="TH SarabunIT๙" w:cs="TH SarabunIT๙"/>
          <w:color w:val="6B6B6B"/>
          <w:szCs w:val="32"/>
        </w:rPr>
        <w:t>3.  </w:t>
      </w:r>
      <w:r w:rsidRPr="007D0D66">
        <w:rPr>
          <w:rFonts w:ascii="TH SarabunIT๙" w:eastAsia="Times New Roman" w:hAnsi="TH SarabunIT๙" w:cs="TH SarabunIT๙"/>
          <w:color w:val="6B6B6B"/>
          <w:szCs w:val="32"/>
          <w:cs/>
        </w:rPr>
        <w:t>ผู้เรียนสร้างองค์ความรู้และจัดกระบวนการเรียนรู้ด้วยตนเอง</w:t>
      </w:r>
    </w:p>
    <w:p w:rsidR="00BF16FC" w:rsidRPr="007D0D66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7D0D66">
        <w:rPr>
          <w:rFonts w:ascii="TH SarabunIT๙" w:eastAsia="Times New Roman" w:hAnsi="TH SarabunIT๙" w:cs="TH SarabunIT๙"/>
          <w:color w:val="6B6B6B"/>
          <w:szCs w:val="32"/>
        </w:rPr>
        <w:t xml:space="preserve">4.  </w:t>
      </w:r>
      <w:r w:rsidRPr="007D0D66">
        <w:rPr>
          <w:rFonts w:ascii="TH SarabunIT๙" w:eastAsia="Times New Roman" w:hAnsi="TH SarabunIT๙" w:cs="TH SarabunIT๙"/>
          <w:color w:val="6B6B6B"/>
          <w:szCs w:val="32"/>
          <w:cs/>
        </w:rPr>
        <w:t>ผู้เรียนมีส่วนร่วมในการเรียนการสอนทั้งในด้านการสร้างองค์ความรู้ การสร้างปฏิสัมพันธ์ร่วมกัน ร่วมมือกันมากกว่าการแข่งขัน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6B6B6B"/>
          <w:szCs w:val="32"/>
        </w:rPr>
        <w:t>5.  </w:t>
      </w:r>
      <w:r w:rsidRPr="00F47904">
        <w:rPr>
          <w:rFonts w:ascii="TH SarabunIT๙" w:eastAsia="Times New Roman" w:hAnsi="TH SarabunIT๙" w:cs="TH SarabunIT๙"/>
          <w:color w:val="6B6B6B"/>
          <w:szCs w:val="32"/>
          <w:cs/>
        </w:rPr>
        <w:t>ผู้เรียนเรียนรู้ความรับผิดชอบร่วมกัน การมีวินัยในการ</w:t>
      </w:r>
      <w:proofErr w:type="spellStart"/>
      <w:r w:rsidRPr="00F47904">
        <w:rPr>
          <w:rFonts w:ascii="TH SarabunIT๙" w:eastAsia="Times New Roman" w:hAnsi="TH SarabunIT๙" w:cs="TH SarabunIT๙"/>
          <w:color w:val="6B6B6B"/>
          <w:szCs w:val="32"/>
          <w:cs/>
        </w:rPr>
        <w:t>ทํางาน</w:t>
      </w:r>
      <w:proofErr w:type="spellEnd"/>
      <w:r w:rsidRPr="00F47904">
        <w:rPr>
          <w:rFonts w:ascii="TH SarabunIT๙" w:eastAsia="Times New Roman" w:hAnsi="TH SarabunIT๙" w:cs="TH SarabunIT๙"/>
          <w:color w:val="6B6B6B"/>
          <w:szCs w:val="32"/>
          <w:cs/>
        </w:rPr>
        <w:t xml:space="preserve"> และการแบ่งหน้าที่ความรับผิดชอบ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6B6B6B"/>
          <w:szCs w:val="32"/>
        </w:rPr>
        <w:t>6.  </w:t>
      </w:r>
      <w:r w:rsidRPr="00F47904">
        <w:rPr>
          <w:rFonts w:ascii="TH SarabunIT๙" w:eastAsia="Times New Roman" w:hAnsi="TH SarabunIT๙" w:cs="TH SarabunIT๙"/>
          <w:color w:val="6B6B6B"/>
          <w:szCs w:val="32"/>
          <w:cs/>
        </w:rPr>
        <w:t>เป็นกระบวนการสร้างสถานการณ์ให้ผู้เรียนอ่าน พูด ฟัง คิดอย่างลุ่มลึก ผู้เรียนจะเป็นผู้จัดระบบการเรียนรู้ด้วยตนเอง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6B6B6B"/>
          <w:szCs w:val="32"/>
        </w:rPr>
        <w:t xml:space="preserve">7.  </w:t>
      </w:r>
      <w:r w:rsidRPr="00F47904">
        <w:rPr>
          <w:rFonts w:ascii="TH SarabunIT๙" w:eastAsia="Times New Roman" w:hAnsi="TH SarabunIT๙" w:cs="TH SarabunIT๙"/>
          <w:color w:val="6B6B6B"/>
          <w:szCs w:val="32"/>
          <w:cs/>
        </w:rPr>
        <w:t>เป็นกิจกรรมการเรียนการสอนที่เน้นทักษะการคิดขั้นสูง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6B6B6B"/>
          <w:szCs w:val="32"/>
        </w:rPr>
        <w:t xml:space="preserve">8.  </w:t>
      </w:r>
      <w:r w:rsidRPr="00F47904">
        <w:rPr>
          <w:rFonts w:ascii="TH SarabunIT๙" w:eastAsia="Times New Roman" w:hAnsi="TH SarabunIT๙" w:cs="TH SarabunIT๙"/>
          <w:color w:val="6B6B6B"/>
          <w:szCs w:val="32"/>
          <w:cs/>
        </w:rPr>
        <w:t>เป็นกิจกรรมที่เปิดโอกาสให้ผู้เรียน</w:t>
      </w:r>
      <w:proofErr w:type="spellStart"/>
      <w:r w:rsidRPr="00F47904">
        <w:rPr>
          <w:rFonts w:ascii="TH SarabunIT๙" w:eastAsia="Times New Roman" w:hAnsi="TH SarabunIT๙" w:cs="TH SarabunIT๙"/>
          <w:color w:val="6B6B6B"/>
          <w:szCs w:val="32"/>
          <w:cs/>
        </w:rPr>
        <w:t>บูรณา</w:t>
      </w:r>
      <w:proofErr w:type="spellEnd"/>
      <w:r w:rsidRPr="00F47904">
        <w:rPr>
          <w:rFonts w:ascii="TH SarabunIT๙" w:eastAsia="Times New Roman" w:hAnsi="TH SarabunIT๙" w:cs="TH SarabunIT๙"/>
          <w:color w:val="6B6B6B"/>
          <w:szCs w:val="32"/>
          <w:cs/>
        </w:rPr>
        <w:t>การข้อมูลข่าวสาร หรือสารสนเทศ และหลักการความคิดรวบยอด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6B6B6B"/>
          <w:szCs w:val="32"/>
        </w:rPr>
        <w:t>9.  </w:t>
      </w:r>
      <w:r w:rsidRPr="00F47904">
        <w:rPr>
          <w:rFonts w:ascii="TH SarabunIT๙" w:eastAsia="Times New Roman" w:hAnsi="TH SarabunIT๙" w:cs="TH SarabunIT๙"/>
          <w:color w:val="6B6B6B"/>
          <w:szCs w:val="32"/>
          <w:cs/>
        </w:rPr>
        <w:t>ผู้สอนจะเป็นผู้อำนวยความสะดวกในการจัดการเรียนรู้ เพื่อให้ผู้เรียนเป็นผู้ปฏิบัติด้วยตนเอง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6B6B6B"/>
          <w:szCs w:val="32"/>
        </w:rPr>
        <w:t>10. </w:t>
      </w:r>
      <w:r w:rsidRPr="00F47904">
        <w:rPr>
          <w:rFonts w:ascii="TH SarabunIT๙" w:eastAsia="Times New Roman" w:hAnsi="TH SarabunIT๙" w:cs="TH SarabunIT๙"/>
          <w:color w:val="6B6B6B"/>
          <w:szCs w:val="32"/>
          <w:cs/>
        </w:rPr>
        <w:t>ความรู้เกิดจากประสบการณ์ การสร้างองค์ความรู้ และการสรุปทบทวนของผู้เรียน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6B6B6B"/>
          <w:szCs w:val="32"/>
        </w:rPr>
        <w:t> 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6B6B6B"/>
          <w:szCs w:val="32"/>
          <w:cs/>
        </w:rPr>
        <w:t>บทบาทของอาจารย์ผู้สอน</w:t>
      </w:r>
      <w:r w:rsidR="007D0D66">
        <w:rPr>
          <w:rFonts w:ascii="TH SarabunIT๙" w:eastAsia="Times New Roman" w:hAnsi="TH SarabunIT๙" w:cs="TH SarabunIT๙" w:hint="cs"/>
          <w:color w:val="000000"/>
          <w:szCs w:val="32"/>
          <w:cs/>
        </w:rPr>
        <w:t xml:space="preserve">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ในการจัดกิจกรรมการเรียนรู้ตามแนวทางของ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Active Learning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จัดให้ผู้เรียนเป็นศูนย์กลางของการเรียนการสอน กิจกรรมต้องสะท้อนความต้องการในการพัฒนาผู้เรียนและเน้นการนำไปใช้ประโยชน์ในชีวิตจริงของผู้เรียน</w:t>
      </w:r>
    </w:p>
    <w:p w:rsidR="007D0D66" w:rsidRPr="007D0D66" w:rsidRDefault="00BF16FC" w:rsidP="007D0D66">
      <w:pPr>
        <w:pStyle w:val="a3"/>
        <w:numPr>
          <w:ilvl w:val="0"/>
          <w:numId w:val="37"/>
        </w:numPr>
        <w:shd w:val="clear" w:color="auto" w:fill="FFFFFF"/>
        <w:spacing w:after="0" w:line="420" w:lineRule="atLeast"/>
        <w:jc w:val="thaiDistribute"/>
        <w:rPr>
          <w:rFonts w:ascii="TH SarabunIT๙" w:eastAsia="Times New Roman" w:hAnsi="TH SarabunIT๙" w:cs="TH SarabunIT๙"/>
          <w:color w:val="000000"/>
          <w:szCs w:val="32"/>
        </w:rPr>
      </w:pPr>
      <w:r w:rsidRPr="007D0D66">
        <w:rPr>
          <w:rFonts w:ascii="TH SarabunIT๙" w:eastAsia="Times New Roman" w:hAnsi="TH SarabunIT๙" w:cs="TH SarabunIT๙"/>
          <w:color w:val="000000"/>
          <w:szCs w:val="32"/>
          <w:cs/>
        </w:rPr>
        <w:t>สร้างบรรยากาศของการมีส่วนร่วม และการเจรจาโต้ตอบที่ส่งเสริมให้ผู้เรียนมีปฏิสัมพันธ์ที่ดีกับผู้สอนและเพื่อน</w:t>
      </w:r>
    </w:p>
    <w:p w:rsidR="00BF16FC" w:rsidRDefault="00BF16FC" w:rsidP="007D0D66">
      <w:pPr>
        <w:pStyle w:val="a3"/>
        <w:shd w:val="clear" w:color="auto" w:fill="FFFFFF"/>
        <w:spacing w:after="0" w:line="420" w:lineRule="atLeast"/>
        <w:ind w:left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7D0D66">
        <w:rPr>
          <w:rFonts w:ascii="TH SarabunIT๙" w:eastAsia="Times New Roman" w:hAnsi="TH SarabunIT๙" w:cs="TH SarabunIT๙"/>
          <w:color w:val="000000"/>
          <w:szCs w:val="32"/>
          <w:cs/>
        </w:rPr>
        <w:t>ในชั้นเรียน</w:t>
      </w:r>
    </w:p>
    <w:p w:rsidR="007D0D66" w:rsidRPr="007D0D66" w:rsidRDefault="007D0D66" w:rsidP="007D0D66">
      <w:pPr>
        <w:pStyle w:val="a3"/>
        <w:shd w:val="clear" w:color="auto" w:fill="FFFFFF"/>
        <w:spacing w:after="0" w:line="420" w:lineRule="atLeast"/>
        <w:ind w:left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</w:p>
    <w:p w:rsidR="00BF16FC" w:rsidRPr="00F47904" w:rsidRDefault="00BF16FC" w:rsidP="00BF16FC">
      <w:pPr>
        <w:shd w:val="clear" w:color="auto" w:fill="FFFFFF"/>
        <w:spacing w:after="0" w:line="420" w:lineRule="atLeast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lastRenderedPageBreak/>
        <w:t>2.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จัดกิจกรรมการเรียนการสอนให้เป็นพลวัต ส่งเสริมให้ผู้เรียนมีส่วนร่วมในทุกกิจกรรมรวมทั้ง</w:t>
      </w:r>
    </w:p>
    <w:p w:rsidR="00BF16FC" w:rsidRPr="00F47904" w:rsidRDefault="00BF16FC" w:rsidP="00BF16FC">
      <w:pPr>
        <w:shd w:val="clear" w:color="auto" w:fill="FFFFFF"/>
        <w:spacing w:after="0" w:line="420" w:lineRule="atLeast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กระตุ้นให้ผู้เรียนประสบความสำเร็จในการเรียนรู้</w:t>
      </w:r>
    </w:p>
    <w:p w:rsidR="00BF16FC" w:rsidRPr="00F47904" w:rsidRDefault="00BF16FC" w:rsidP="00BF16FC">
      <w:pPr>
        <w:shd w:val="clear" w:color="auto" w:fill="FFFFFF"/>
        <w:spacing w:after="0" w:line="420" w:lineRule="atLeast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>3.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จัดสภาพการเรียนรู้แบบร่วมมือ ส่งเสริมให้เกิดการร่วมมือในกลุ่มผู้เรียน</w:t>
      </w:r>
    </w:p>
    <w:p w:rsidR="00BF16FC" w:rsidRPr="00F47904" w:rsidRDefault="00BF16FC" w:rsidP="00BF16FC">
      <w:pPr>
        <w:shd w:val="clear" w:color="auto" w:fill="FFFFFF"/>
        <w:spacing w:after="0" w:line="420" w:lineRule="atLeast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>4.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จัดกิจกรรมการเรียนการสอนให้ท้าทาย และให้โอกาสผู้เรียนได้รับวิธีการสอนที่หลากหลาย</w:t>
      </w:r>
    </w:p>
    <w:p w:rsidR="00BF16FC" w:rsidRPr="00F47904" w:rsidRDefault="00BF16FC" w:rsidP="00BF16FC">
      <w:pPr>
        <w:shd w:val="clear" w:color="auto" w:fill="FFFFFF"/>
        <w:spacing w:after="0" w:line="420" w:lineRule="atLeast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>5.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วางแผนเกี่ยวกับเวลาในจัดการเรียนการสอนอย่างชัดเจน ทั้งในส่วนของเนื้อหา และกิจกรรม</w:t>
      </w:r>
    </w:p>
    <w:p w:rsidR="00BF16FC" w:rsidRPr="00F47904" w:rsidRDefault="00BF16FC" w:rsidP="00BF16FC">
      <w:pPr>
        <w:shd w:val="clear" w:color="auto" w:fill="FFFFFF"/>
        <w:spacing w:after="0" w:line="420" w:lineRule="atLeast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</w:rPr>
        <w:t>6.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 xml:space="preserve">   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ครูผู้สอนต้องใจกว้าง ยอมรับในความสามารถในการแสดงออก และความคิดเของที่ผู้เรียน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6B6B6B"/>
          <w:szCs w:val="32"/>
        </w:rPr>
        <w:t>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ตัวอย่างเทคนิคการจัดการเรียนรู้แบบ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  Active Learning</w:t>
      </w:r>
    </w:p>
    <w:p w:rsidR="00BF16FC" w:rsidRPr="00F47904" w:rsidRDefault="00BF16FC" w:rsidP="00BF16FC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การจัดการเรียนรู้แบบ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Active Learning 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สามารถสร้างให้เกิดขึ้นได้ทั้งในห้องเรียนและนอกห้องเรียน รวมทั้งสามารถใช้ได้กับนักเรียนทุกระดับ ทั้งการเรียนรู้เป็นรายบุคคล การเรียนรู้แบบกลุ่มเล็ก และการเรียนรู้แบบกลุ่มใหญ่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 McKinney (2008)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ได้เสนอตัวอย่างรูปแบบหรือเทคนิค การจัดกิจกรรมการเรียนรู้ที่จะช่วยให้ผู้เรียนเกิดการเรียนรู้แบบ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Active Learning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ได้ดี ได้แก่</w:t>
      </w:r>
    </w:p>
    <w:p w:rsidR="00BF16FC" w:rsidRPr="007D0D66" w:rsidRDefault="00BF16FC" w:rsidP="007D0D66">
      <w:pPr>
        <w:pStyle w:val="a3"/>
        <w:numPr>
          <w:ilvl w:val="0"/>
          <w:numId w:val="38"/>
        </w:num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7D0D66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การเรียนรู้แบบแลกเปลี่ยนความคิด (</w:t>
      </w:r>
      <w:r w:rsidRPr="007D0D66">
        <w:rPr>
          <w:rFonts w:ascii="TH SarabunIT๙" w:eastAsia="Times New Roman" w:hAnsi="TH SarabunIT๙" w:cs="TH SarabunIT๙"/>
          <w:b/>
          <w:bCs/>
          <w:color w:val="000000"/>
          <w:szCs w:val="32"/>
        </w:rPr>
        <w:t>Think-Pair-Share)</w:t>
      </w:r>
      <w:r w:rsidRPr="007D0D66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7D0D66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คือการจัดกิจกรรมการเรียนรู้ที่ให้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ผู้เรียนคิดเกี่ยวกับประเด็นที่กำหนดแต่ละคน ประมาณ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2-3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นาที (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Think)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จากนั้นให้แลกเปลี่ยนความคิดกับเพื่อนอีกคน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3-5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นาที (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Pair)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และนำเสนอความคิดเห็นต่อผู้เรียนทั้งหมด (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Share)</w:t>
      </w:r>
    </w:p>
    <w:p w:rsidR="00BF16FC" w:rsidRPr="00F47904" w:rsidRDefault="00BF16FC" w:rsidP="00BF16FC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2.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การเรียนรู้แบบร่วมมือ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Collaborative learning group)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คือการจัดกิจกรรมการเรียนรู้ที่ให้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ผู้เรียนได้ทำงานร่วมกับผู้อื่น โดยจัดเป็นกลุ่มๆ ละ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3-6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คน</w:t>
      </w:r>
    </w:p>
    <w:p w:rsidR="00BF16FC" w:rsidRPr="00F47904" w:rsidRDefault="00BF16FC" w:rsidP="00BF16FC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3.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การเรียนรู้แบบทบทวนโดยผู้เรียน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Student-led review sessions)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คือการจัดกิจกรรมการ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เรียนรู้ที่เปิดโอกาสให้ผู้เรียนได้ทบทวนความรู้และพิจารณาข้อสงสัยต่าง ๆ ในการปฏิบัติกิจกรรมการเรียนรู้ โดยครูจะคอยช่วยเหลือกรณีที่มีปัญหา</w:t>
      </w:r>
    </w:p>
    <w:p w:rsidR="00BF16FC" w:rsidRPr="00F47904" w:rsidRDefault="00BF16FC" w:rsidP="00BF16FC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4.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การเรียนรู้แบบใช้เกม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Games)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คือการจัดกิจกรรมการเรียนรู้ที่ผู้สอนนำเกมเข้า</w:t>
      </w:r>
      <w:proofErr w:type="spellStart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บูรณา</w:t>
      </w:r>
      <w:proofErr w:type="spellEnd"/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การใน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การเรียนการสอน ซึ่งใช้ได้ทั้งในขั้นการนำเข้าสู่บทเรียน การสอน การมอบหมายงาน และหรือขั้นการประเมินผล</w:t>
      </w:r>
    </w:p>
    <w:p w:rsidR="00BF16FC" w:rsidRPr="00F47904" w:rsidRDefault="00BF16FC" w:rsidP="00BF16FC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5.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การเรียนรู้แบบวิเคราะห์วีดีโอ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Analysis or reactions to videos)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คือการจัดกิจกรรมการ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เรียนรู้ที่ให้ผู้เรียนได้ดูวีดีโอ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5-20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นาที แล้วให้ผู้เรียนแสดงความคิดเห็น หรือสะท้อนความคิดเกี่ยวกับสิ่งที่ได้ดู อาจโดยวิธีการพูดโต้ตอบกัน การเขียน หรือ การร่วมกันสรุปเป็นรายกลุ่ม</w:t>
      </w:r>
    </w:p>
    <w:p w:rsidR="00BF16FC" w:rsidRPr="00F47904" w:rsidRDefault="00BF16FC" w:rsidP="00BF16FC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6.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การเรียนรู้แบบโต้วาที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Student debates)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คือการจัดกิจกรรมการเรียนรู้ที่จัดให้ผู้เรียนได้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นำเสนอข้อมูลที่ได้จากประสบการณ์และการเรียนรู้ เพื่อยืนยันแนวคิดของตนเองหรือกลุ่ม</w:t>
      </w:r>
    </w:p>
    <w:p w:rsidR="00BF16FC" w:rsidRPr="00F47904" w:rsidRDefault="00BF16FC" w:rsidP="00BF16FC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7.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การเรียนรู้แบบผู้เรียนสร้างแบบทดสอบ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Student generated exam questions)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กิจกรรมการเรียนรู้ที่ให้ผู้เรียนสร้างแบบทดสอบจากสิ่งที่ได้เรียนรู้มาแล้ว</w:t>
      </w:r>
    </w:p>
    <w:p w:rsidR="00BF16FC" w:rsidRPr="00F47904" w:rsidRDefault="00BF16FC" w:rsidP="007D0D66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8.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การเรียนรู้แบบกระบวนการวิจัย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Mini-research proposals or project)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การเรียนรู้ที่อิงกระบวนการวิจัย โดยให้ผู้เรียนกำหนดหัวข้อที่ต้องการเรียนรู้ วางแผนการเรียน เรียนรู้ตามแผน สรุปความรู้หรือสร้างผลงาน และสะท้อนความคิดในสิ่งที่ได้เรียนรู้ หรืออาจเรียกว่าการสอนแบบโครงงาน(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project-based learning)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หรือ การสอนแบบใช้ปัญหาเป็นฐาน(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problem-based learning)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</w:p>
    <w:p w:rsidR="00BF16FC" w:rsidRPr="00F47904" w:rsidRDefault="00BF16FC" w:rsidP="007D0D66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9.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การเรียนรู้แบบกรณีศึกษา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Analyze case studies)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คือการจัดกิจกรรมการเรียนรู้ที่ให้ผู้เรียนได้อ่านกรณีตัวอย่างที่ต้องการศึกษา จากนั้นให้ผู้เรียนวิเคราะห์และแลกเปลี่ยนความคิดเห็นหรือแนวทางแก้ปัญหาภายในกลุ่ม แล้วนำเสนอความคิดเห็นต่อผู้เรียนทั้งหมด</w:t>
      </w:r>
    </w:p>
    <w:p w:rsidR="00BF16FC" w:rsidRPr="00F47904" w:rsidRDefault="00BF16FC" w:rsidP="00BF16FC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10.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 xml:space="preserve"> 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การเรียนรู้แบบการเขียนบันทึก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Keeping journals or logs)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คือการจัดกิจกรรมการเรียนรู้ที่</w:t>
      </w:r>
    </w:p>
    <w:p w:rsidR="00BF16FC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ผู้เรียนจดบันทึกเรื่องราวต่างๆ ที่ได้พบเห็น หรือเหตุการณ์ที่เกิดขึ้นในแต่ละวัน รวมทั้งเสนอความคิดเพิ่มเติมเกี่ยวกับบันทึกที่เขียน</w:t>
      </w:r>
    </w:p>
    <w:p w:rsidR="007D0D66" w:rsidRPr="00F47904" w:rsidRDefault="007D0D66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</w:p>
    <w:p w:rsidR="00BF16FC" w:rsidRPr="00F47904" w:rsidRDefault="00BF16FC" w:rsidP="00BF16FC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lastRenderedPageBreak/>
        <w:t>11.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การเรียนรู้แบบการเขียนจดหมายข่าว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Write and produce a newsletter)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การเรียนรู้ที่ให้ผู้เรียนร่วมกันผลิตจดหมายข่าว อันประกอบด้วย บทความ ข้อมูลสารสนเทศ ข่าวสาร และเหตุการณ์ที่เกิดขึ้น แล้วแจกจ่ายไปยังบุคคลอื่นๆ</w:t>
      </w:r>
    </w:p>
    <w:p w:rsidR="00BF16FC" w:rsidRPr="00F47904" w:rsidRDefault="00BF16FC" w:rsidP="00BF16FC">
      <w:pPr>
        <w:shd w:val="clear" w:color="auto" w:fill="FFFFFF"/>
        <w:spacing w:after="0"/>
        <w:ind w:hanging="36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12.</w:t>
      </w:r>
      <w:r w:rsidR="007D0D66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การเรียนรู้แบบแผนผังความคิด (</w:t>
      </w:r>
      <w:r w:rsidRPr="00F47904">
        <w:rPr>
          <w:rFonts w:ascii="TH SarabunIT๙" w:eastAsia="Times New Roman" w:hAnsi="TH SarabunIT๙" w:cs="TH SarabunIT๙"/>
          <w:b/>
          <w:bCs/>
          <w:color w:val="000000"/>
          <w:szCs w:val="32"/>
        </w:rPr>
        <w:t>Concept mapping)</w:t>
      </w:r>
      <w:r w:rsidRPr="00F47904">
        <w:rPr>
          <w:rFonts w:ascii="TH SarabunIT๙" w:eastAsia="Times New Roman" w:hAnsi="TH SarabunIT๙" w:cs="TH SarabunIT๙"/>
          <w:color w:val="000000"/>
          <w:szCs w:val="32"/>
        </w:rPr>
        <w:t> </w:t>
      </w: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คือการจัดกิจกรรมการเรียนรู้ที่ให้</w:t>
      </w:r>
    </w:p>
    <w:p w:rsidR="00BF16FC" w:rsidRPr="00F47904" w:rsidRDefault="00BF16FC" w:rsidP="00BF16FC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color w:val="6B6B6B"/>
          <w:szCs w:val="32"/>
        </w:rPr>
      </w:pPr>
      <w:r w:rsidRPr="00F47904">
        <w:rPr>
          <w:rFonts w:ascii="TH SarabunIT๙" w:eastAsia="Times New Roman" w:hAnsi="TH SarabunIT๙" w:cs="TH SarabunIT๙"/>
          <w:color w:val="000000"/>
          <w:szCs w:val="32"/>
          <w:cs/>
        </w:rPr>
        <w:t>ผู้เรียนออกแบบแผนผังความคิด เพื่อนำเสนอความคิดรวบยอด และความเชื่อมโยงกันของกรอบความคิด โดยการใช้เส้นเป็นตัวเชื่อมโยง อาจจัดทำเป็นรายบุคคลหรืองานกลุ่ม แล้วนำเสนอผลงานต่อผู้เรียนอื่นๆ จากนั้นเปิดโอกาสให้ผู้เรียนคนอื่นได้ซักถามและแสดงความคิดเห็นเพิ่มเติม</w:t>
      </w: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szCs w:val="32"/>
          <w:cs/>
        </w:rPr>
      </w:pPr>
      <w:r w:rsidRPr="00F47904">
        <w:rPr>
          <w:rFonts w:ascii="TH SarabunIT๙" w:hAnsi="TH SarabunIT๙" w:cs="TH SarabunIT๙"/>
          <w:b/>
          <w:bCs/>
          <w:szCs w:val="32"/>
          <w:u w:val="double"/>
          <w:cs/>
        </w:rPr>
        <w:t>วันที่ ๑๔  กุมภาพันธ์   ๒๕๖๒</w:t>
      </w: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เวลา ๐๘.๓๐ </w:t>
      </w:r>
      <w:r w:rsidRPr="00F47904">
        <w:rPr>
          <w:rFonts w:ascii="TH SarabunIT๙" w:hAnsi="TH SarabunIT๙" w:cs="TH SarabunIT๙"/>
          <w:b/>
          <w:bCs/>
          <w:szCs w:val="32"/>
        </w:rPr>
        <w:t>–</w:t>
      </w:r>
      <w:r w:rsidRPr="00F47904">
        <w:rPr>
          <w:rFonts w:ascii="TH SarabunIT๙" w:hAnsi="TH SarabunIT๙" w:cs="TH SarabunIT๙"/>
          <w:b/>
          <w:bCs/>
          <w:szCs w:val="32"/>
          <w:cs/>
        </w:rPr>
        <w:t xml:space="preserve"> ๑๒.๐๐ น. </w:t>
      </w:r>
      <w:r w:rsidRPr="00F47904">
        <w:rPr>
          <w:rFonts w:ascii="TH SarabunIT๙" w:hAnsi="TH SarabunIT๙" w:cs="TH SarabunIT๙"/>
          <w:szCs w:val="32"/>
          <w:cs/>
        </w:rPr>
        <w:t>รับฟังการบรรยายและปฏิบัติจริงเรื่องการวิเคราะห์หลักสูตรสู่การออกแบบการจัดการประสบการณ์สำหรับเด็กปฐมวัย</w:t>
      </w:r>
    </w:p>
    <w:p w:rsidR="00BF16FC" w:rsidRPr="007D0D66" w:rsidRDefault="00BF16FC" w:rsidP="00BF16FC">
      <w:pPr>
        <w:numPr>
          <w:ilvl w:val="0"/>
          <w:numId w:val="28"/>
        </w:numPr>
        <w:spacing w:after="0"/>
        <w:ind w:left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>วิพากษ์ผลงานทางวิชาการ รับวุฒิบัตรสำหรับผู้ผ่านการฝึกอบรม สรุปผลการอบรม/พิธีปิด</w:t>
      </w:r>
      <w:r w:rsidR="007D0D66">
        <w:rPr>
          <w:rFonts w:ascii="TH SarabunIT๙" w:hAnsi="TH SarabunIT๙" w:cs="TH SarabunIT๙" w:hint="cs"/>
          <w:szCs w:val="32"/>
          <w:cs/>
        </w:rPr>
        <w:t xml:space="preserve"> </w:t>
      </w:r>
      <w:r w:rsidRPr="007D0D66">
        <w:rPr>
          <w:rFonts w:ascii="TH SarabunIT๙" w:hAnsi="TH SarabunIT๙" w:cs="TH SarabunIT๙"/>
          <w:szCs w:val="32"/>
          <w:cs/>
        </w:rPr>
        <w:t>โดย อ</w:t>
      </w:r>
      <w:r w:rsidRPr="007D0D66">
        <w:rPr>
          <w:rFonts w:ascii="TH SarabunIT๙" w:hAnsi="TH SarabunIT๙" w:cs="TH SarabunIT๙"/>
          <w:szCs w:val="32"/>
        </w:rPr>
        <w:t>.</w:t>
      </w:r>
      <w:r w:rsidRPr="007D0D66">
        <w:rPr>
          <w:rFonts w:ascii="TH SarabunIT๙" w:hAnsi="TH SarabunIT๙" w:cs="TH SarabunIT๙"/>
          <w:szCs w:val="32"/>
          <w:cs/>
        </w:rPr>
        <w:t xml:space="preserve">ครรชิต  </w:t>
      </w:r>
      <w:proofErr w:type="spellStart"/>
      <w:r w:rsidRPr="007D0D66">
        <w:rPr>
          <w:rFonts w:ascii="TH SarabunIT๙" w:hAnsi="TH SarabunIT๙" w:cs="TH SarabunIT๙"/>
          <w:szCs w:val="32"/>
          <w:cs/>
        </w:rPr>
        <w:t>มนูญ</w:t>
      </w:r>
      <w:proofErr w:type="spellEnd"/>
      <w:r w:rsidRPr="007D0D66">
        <w:rPr>
          <w:rFonts w:ascii="TH SarabunIT๙" w:hAnsi="TH SarabunIT๙" w:cs="TH SarabunIT๙"/>
          <w:szCs w:val="32"/>
          <w:cs/>
        </w:rPr>
        <w:t>ผล และคณะวิทยากรจากสำนักงานการศึกษาขั้น</w:t>
      </w:r>
    </w:p>
    <w:p w:rsidR="00BF16FC" w:rsidRPr="00F47904" w:rsidRDefault="00BF16FC" w:rsidP="00BF16FC">
      <w:pPr>
        <w:numPr>
          <w:ilvl w:val="0"/>
          <w:numId w:val="28"/>
        </w:numPr>
        <w:spacing w:after="0"/>
        <w:ind w:left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>ออกปฏิบัติจริงในการออกแบบการสอน</w:t>
      </w:r>
    </w:p>
    <w:p w:rsidR="00BF16FC" w:rsidRPr="00F47904" w:rsidRDefault="00BF16FC" w:rsidP="00BF16FC">
      <w:pPr>
        <w:numPr>
          <w:ilvl w:val="0"/>
          <w:numId w:val="28"/>
        </w:numPr>
        <w:spacing w:after="0"/>
        <w:ind w:left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อาจารย์  </w:t>
      </w:r>
      <w:r w:rsidRPr="00F47904">
        <w:rPr>
          <w:rFonts w:ascii="TH SarabunIT๙" w:hAnsi="TH SarabunIT๙" w:cs="TH SarabunIT๙"/>
          <w:szCs w:val="32"/>
        </w:rPr>
        <w:t xml:space="preserve">3  </w:t>
      </w:r>
      <w:r w:rsidRPr="00F47904">
        <w:rPr>
          <w:rFonts w:ascii="TH SarabunIT๙" w:hAnsi="TH SarabunIT๙" w:cs="TH SarabunIT๙"/>
          <w:szCs w:val="32"/>
          <w:cs/>
        </w:rPr>
        <w:t>ท่าน วิพากษ์ผลงานทางวิชาการ</w:t>
      </w:r>
    </w:p>
    <w:p w:rsidR="00BF16FC" w:rsidRPr="00F47904" w:rsidRDefault="00BF16FC" w:rsidP="00BF16FC">
      <w:pPr>
        <w:numPr>
          <w:ilvl w:val="0"/>
          <w:numId w:val="28"/>
        </w:numPr>
        <w:spacing w:after="0"/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F47904">
        <w:rPr>
          <w:rFonts w:ascii="TH SarabunIT๙" w:hAnsi="TH SarabunIT๙" w:cs="TH SarabunIT๙"/>
          <w:szCs w:val="32"/>
          <w:cs/>
        </w:rPr>
        <w:t>รับวุฒิบัตรสำหรับผู้ผ่านการฝึกอบรม</w:t>
      </w:r>
    </w:p>
    <w:p w:rsidR="00665488" w:rsidRDefault="00BF16FC" w:rsidP="00665488">
      <w:pPr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pacing w:val="12"/>
          <w:szCs w:val="32"/>
          <w:cs/>
        </w:rPr>
        <w:t>ข้าพเจ้าจะนำความรู้ ที่ได้รับในการ</w:t>
      </w:r>
      <w:r w:rsidRPr="00F47904">
        <w:rPr>
          <w:rFonts w:ascii="TH SarabunIT๙" w:hAnsi="TH SarabunIT๙" w:cs="TH SarabunIT๙"/>
          <w:szCs w:val="32"/>
          <w:cs/>
        </w:rPr>
        <w:t>เข้าร่วม</w:t>
      </w:r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โครงการพัฒนาคุณภาพการศึกษาปฐมวัย ด้วยการศึกษาทางไกลผ่านดาวเทียมและแผนการจัดประสบการณ์ด้วยโครงการอย่างง่าย </w:t>
      </w:r>
      <w:r w:rsidRPr="00F47904">
        <w:rPr>
          <w:rFonts w:ascii="TH SarabunIT๙" w:hAnsi="TH SarabunIT๙" w:cs="TH SarabunIT๙"/>
          <w:spacing w:val="-26"/>
          <w:szCs w:val="32"/>
        </w:rPr>
        <w:t xml:space="preserve">Active  Learning  </w:t>
      </w:r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ตามหลัก </w:t>
      </w:r>
      <w:r w:rsidRPr="00F47904">
        <w:rPr>
          <w:rFonts w:ascii="TH SarabunIT๙" w:hAnsi="TH SarabunIT๙" w:cs="TH SarabunIT๙"/>
          <w:spacing w:val="-26"/>
          <w:szCs w:val="32"/>
        </w:rPr>
        <w:t xml:space="preserve">“ </w:t>
      </w:r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ศาสตร์พระราชา </w:t>
      </w:r>
      <w:r w:rsidRPr="00F47904">
        <w:rPr>
          <w:rFonts w:ascii="TH SarabunIT๙" w:hAnsi="TH SarabunIT๙" w:cs="TH SarabunIT๙"/>
          <w:spacing w:val="-26"/>
          <w:szCs w:val="32"/>
        </w:rPr>
        <w:t>”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การปฏิบัติงานด้านเทคโนโลยีสารสนเทศ </w:t>
      </w:r>
      <w:r w:rsidRPr="00F47904">
        <w:rPr>
          <w:rFonts w:ascii="TH SarabunIT๙" w:hAnsi="TH SarabunIT๙" w:cs="TH SarabunIT๙"/>
          <w:spacing w:val="-26"/>
          <w:szCs w:val="32"/>
        </w:rPr>
        <w:t xml:space="preserve">DLTV </w:t>
      </w:r>
      <w:r w:rsidRPr="00F47904">
        <w:rPr>
          <w:rFonts w:ascii="TH SarabunIT๙" w:hAnsi="TH SarabunIT๙" w:cs="TH SarabunIT๙"/>
          <w:spacing w:val="-26"/>
          <w:szCs w:val="32"/>
          <w:cs/>
        </w:rPr>
        <w:t xml:space="preserve">ที่ได้รับการจัดสรรงบประมาณตามโครงการพัฒนาคุณภาพการศึกษาด้วยเทคโนโลยีสารสนเทศ  </w:t>
      </w:r>
      <w:r w:rsidRPr="00F47904">
        <w:rPr>
          <w:rFonts w:ascii="TH SarabunIT๙" w:hAnsi="TH SarabunIT๙" w:cs="TH SarabunIT๙"/>
          <w:spacing w:val="-26"/>
          <w:szCs w:val="32"/>
        </w:rPr>
        <w:t xml:space="preserve">DLTV  </w:t>
      </w:r>
      <w:r w:rsidRPr="00F47904">
        <w:rPr>
          <w:rFonts w:ascii="TH SarabunIT๙" w:hAnsi="TH SarabunIT๙" w:cs="TH SarabunIT๙"/>
          <w:spacing w:val="-26"/>
          <w:szCs w:val="32"/>
          <w:cs/>
        </w:rPr>
        <w:t>๒๕๖๒  ที่ได้รับ</w:t>
      </w:r>
      <w:r w:rsidRPr="00F47904">
        <w:rPr>
          <w:rFonts w:ascii="TH SarabunIT๙" w:hAnsi="TH SarabunIT๙" w:cs="TH SarabunIT๙"/>
          <w:szCs w:val="32"/>
          <w:cs/>
        </w:rPr>
        <w:t>ความรู้ความเข้าใจเกี่ยวกับศาสตร์พระราชาและสามารถน้อมนำแนวพระราชดำรัสตามหลักปรัชญาของเศรษฐกิจพอเพียง มาปรับใช้</w:t>
      </w:r>
      <w:r w:rsidRPr="00F47904">
        <w:rPr>
          <w:rFonts w:ascii="TH SarabunIT๙" w:hAnsi="TH SarabunIT๙" w:cs="TH SarabunIT๙"/>
          <w:spacing w:val="-26"/>
          <w:szCs w:val="32"/>
          <w:cs/>
        </w:rPr>
        <w:t>ในสถานศึกษาปฐมวัยให้มีมีประสิทธิภาพ</w:t>
      </w:r>
      <w:r w:rsidRPr="00F47904">
        <w:rPr>
          <w:rFonts w:ascii="TH SarabunIT๙" w:hAnsi="TH SarabunIT๙" w:cs="TH SarabunIT๙"/>
          <w:szCs w:val="32"/>
          <w:cs/>
        </w:rPr>
        <w:t xml:space="preserve"> ด้านการพัฒนาเด็กปฐมวัยไป</w:t>
      </w:r>
    </w:p>
    <w:p w:rsidR="00665488" w:rsidRDefault="00665488" w:rsidP="00665488">
      <w:pPr>
        <w:pStyle w:val="a3"/>
        <w:numPr>
          <w:ilvl w:val="0"/>
          <w:numId w:val="35"/>
        </w:numPr>
        <w:spacing w:after="0"/>
        <w:ind w:left="0" w:hanging="284"/>
        <w:jc w:val="thaiDistribute"/>
        <w:rPr>
          <w:rFonts w:ascii="TH SarabunIT๙" w:hAnsi="TH SarabunIT๙" w:cs="TH SarabunIT๙"/>
          <w:b/>
          <w:bCs/>
          <w:szCs w:val="32"/>
        </w:rPr>
      </w:pPr>
      <w:r w:rsidRPr="00665488">
        <w:rPr>
          <w:rFonts w:ascii="TH SarabunIT๙" w:hAnsi="TH SarabunIT๙" w:cs="TH SarabunIT๙" w:hint="cs"/>
          <w:b/>
          <w:bCs/>
          <w:szCs w:val="32"/>
          <w:cs/>
        </w:rPr>
        <w:t>ความ</w:t>
      </w:r>
      <w:r>
        <w:rPr>
          <w:rFonts w:ascii="TH SarabunIT๙" w:hAnsi="TH SarabunIT๙" w:cs="TH SarabunIT๙" w:hint="cs"/>
          <w:b/>
          <w:bCs/>
          <w:szCs w:val="32"/>
          <w:cs/>
        </w:rPr>
        <w:t>รู้ที่ได้นำไป</w:t>
      </w:r>
      <w:proofErr w:type="spellStart"/>
      <w:r>
        <w:rPr>
          <w:rFonts w:ascii="TH SarabunIT๙" w:hAnsi="TH SarabunIT๙" w:cs="TH SarabunIT๙" w:hint="cs"/>
          <w:b/>
          <w:bCs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b/>
          <w:bCs/>
          <w:szCs w:val="32"/>
          <w:cs/>
        </w:rPr>
        <w:t>ในตำแหน่งหน้าที่อย่างไร</w:t>
      </w:r>
    </w:p>
    <w:p w:rsidR="00665488" w:rsidRDefault="0023384C" w:rsidP="0023384C">
      <w:pPr>
        <w:pStyle w:val="a3"/>
        <w:numPr>
          <w:ilvl w:val="0"/>
          <w:numId w:val="28"/>
        </w:numPr>
        <w:spacing w:after="0"/>
        <w:jc w:val="thaiDistribute"/>
        <w:rPr>
          <w:rFonts w:ascii="TH SarabunIT๙" w:hAnsi="TH SarabunIT๙" w:cs="TH SarabunIT๙"/>
          <w:szCs w:val="32"/>
        </w:rPr>
      </w:pPr>
      <w:r w:rsidRPr="0023384C">
        <w:rPr>
          <w:rFonts w:ascii="TH SarabunIT๙" w:hAnsi="TH SarabunIT๙" w:cs="TH SarabunIT๙" w:hint="cs"/>
          <w:szCs w:val="32"/>
          <w:cs/>
        </w:rPr>
        <w:t>สามารถนำ</w:t>
      </w:r>
      <w:r>
        <w:rPr>
          <w:rFonts w:ascii="TH SarabunIT๙" w:hAnsi="TH SarabunIT๙" w:cs="TH SarabunIT๙" w:hint="cs"/>
          <w:szCs w:val="32"/>
          <w:cs/>
        </w:rPr>
        <w:t>ความรู้ที่ได้รับจากการอบรมเพื่อใช้สอนเด็กด้วยระบบ ทางไกลผ่านดาวเทียม (</w:t>
      </w:r>
      <w:r>
        <w:rPr>
          <w:rFonts w:ascii="TH SarabunIT๙" w:hAnsi="TH SarabunIT๙" w:cs="TH SarabunIT๙"/>
          <w:szCs w:val="32"/>
        </w:rPr>
        <w:t>DLTV</w:t>
      </w:r>
      <w:r>
        <w:rPr>
          <w:rFonts w:ascii="TH SarabunIT๙" w:hAnsi="TH SarabunIT๙" w:cs="TH SarabunIT๙" w:hint="cs"/>
          <w:szCs w:val="32"/>
          <w:cs/>
        </w:rPr>
        <w:t>)</w:t>
      </w:r>
      <w:r w:rsidR="004C62E1">
        <w:rPr>
          <w:rFonts w:ascii="TH SarabunIT๙" w:hAnsi="TH SarabunIT๙" w:cs="TH SarabunIT๙" w:hint="cs"/>
          <w:szCs w:val="32"/>
          <w:cs/>
        </w:rPr>
        <w:t>และแผนการจัดประสบการณ์มาเผยแพร่แก่บุคลากรในองค์กรได้รู้</w:t>
      </w:r>
    </w:p>
    <w:p w:rsidR="004C62E1" w:rsidRDefault="004C62E1" w:rsidP="004C62E1">
      <w:pPr>
        <w:pStyle w:val="a3"/>
        <w:spacing w:after="0"/>
        <w:ind w:left="142" w:hanging="426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10.ปัญหา/อุปสรรคที่เจอจากการอบรม </w:t>
      </w:r>
      <w:r>
        <w:rPr>
          <w:rFonts w:ascii="TH SarabunIT๙" w:hAnsi="TH SarabunIT๙" w:cs="TH SarabunIT๙"/>
          <w:szCs w:val="32"/>
        </w:rPr>
        <w:t xml:space="preserve">: </w:t>
      </w:r>
      <w:r>
        <w:rPr>
          <w:rFonts w:ascii="TH SarabunIT๙" w:hAnsi="TH SarabunIT๙" w:cs="TH SarabunIT๙" w:hint="cs"/>
          <w:szCs w:val="32"/>
          <w:cs/>
        </w:rPr>
        <w:t>จากการอบรมครั้งนี้เป็นเรื่องใหม่และมีผู้เข้าอบรมเป็นจำนวนมากและต้องใช้</w:t>
      </w:r>
      <w:proofErr w:type="spellStart"/>
      <w:r>
        <w:rPr>
          <w:rFonts w:ascii="TH SarabunIT๙" w:hAnsi="TH SarabunIT๙" w:cs="TH SarabunIT๙" w:hint="cs"/>
          <w:szCs w:val="32"/>
          <w:cs/>
        </w:rPr>
        <w:t>สัญญาญเน็ต</w:t>
      </w:r>
      <w:proofErr w:type="spellEnd"/>
      <w:r w:rsidR="00E324FA">
        <w:rPr>
          <w:rFonts w:ascii="TH SarabunIT๙" w:hAnsi="TH SarabunIT๙" w:cs="TH SarabunIT๙" w:hint="cs"/>
          <w:szCs w:val="32"/>
          <w:cs/>
        </w:rPr>
        <w:t xml:space="preserve">ทำให้เกิดล่าช้าในการโหลดข้อมูล </w:t>
      </w:r>
    </w:p>
    <w:p w:rsidR="00E324FA" w:rsidRDefault="00E324FA" w:rsidP="004C62E1">
      <w:pPr>
        <w:pStyle w:val="a3"/>
        <w:spacing w:after="0"/>
        <w:ind w:left="142" w:hanging="426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11.ข้อเสนอแนะ </w:t>
      </w:r>
      <w:r>
        <w:rPr>
          <w:rFonts w:ascii="TH SarabunIT๙" w:hAnsi="TH SarabunIT๙" w:cs="TH SarabunIT๙"/>
          <w:szCs w:val="32"/>
        </w:rPr>
        <w:t>:</w:t>
      </w:r>
    </w:p>
    <w:p w:rsidR="00E324FA" w:rsidRPr="004C62E1" w:rsidRDefault="00E324FA" w:rsidP="004C62E1">
      <w:pPr>
        <w:pStyle w:val="a3"/>
        <w:spacing w:after="0"/>
        <w:ind w:left="142" w:hanging="426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         - </w:t>
      </w:r>
      <w:r>
        <w:rPr>
          <w:rFonts w:ascii="TH SarabunIT๙" w:hAnsi="TH SarabunIT๙" w:cs="TH SarabunIT๙" w:hint="cs"/>
          <w:szCs w:val="32"/>
          <w:cs/>
        </w:rPr>
        <w:t>เห็นควรให้มีการติดตั้ง</w:t>
      </w:r>
      <w:proofErr w:type="spellStart"/>
      <w:r>
        <w:rPr>
          <w:rFonts w:ascii="TH SarabunIT๙" w:hAnsi="TH SarabunIT๙" w:cs="TH SarabunIT๙" w:hint="cs"/>
          <w:szCs w:val="32"/>
          <w:cs/>
        </w:rPr>
        <w:t>เน็ต</w:t>
      </w:r>
      <w:proofErr w:type="spellEnd"/>
      <w:r>
        <w:rPr>
          <w:rFonts w:ascii="TH SarabunIT๙" w:hAnsi="TH SarabunIT๙" w:cs="TH SarabunIT๙" w:hint="cs"/>
          <w:szCs w:val="32"/>
          <w:cs/>
        </w:rPr>
        <w:t>ให้กับทางศูนย์เพราะในหารจัดการเรียนการสอนทางไกลผ่านดาวเทียมต้องใช้</w:t>
      </w:r>
      <w:proofErr w:type="spellStart"/>
      <w:r>
        <w:rPr>
          <w:rFonts w:ascii="TH SarabunIT๙" w:hAnsi="TH SarabunIT๙" w:cs="TH SarabunIT๙" w:hint="cs"/>
          <w:szCs w:val="32"/>
          <w:cs/>
        </w:rPr>
        <w:t>เน็ต</w:t>
      </w:r>
      <w:proofErr w:type="spellEnd"/>
      <w:r>
        <w:rPr>
          <w:rFonts w:ascii="TH SarabunIT๙" w:hAnsi="TH SarabunIT๙" w:cs="TH SarabunIT๙" w:hint="cs"/>
          <w:szCs w:val="32"/>
          <w:cs/>
        </w:rPr>
        <w:t>ในการออนไลน์ และโหลดข้อมูล เตรียมการสอนล่วงหน้าและดูรายการย้อนหลังใน</w:t>
      </w:r>
    </w:p>
    <w:p w:rsidR="00BF16FC" w:rsidRDefault="00BF16FC" w:rsidP="00BF16FC">
      <w:pPr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</w:r>
    </w:p>
    <w:p w:rsidR="00E324FA" w:rsidRDefault="00E324FA" w:rsidP="00BF16FC">
      <w:pPr>
        <w:jc w:val="thaiDistribute"/>
        <w:rPr>
          <w:rFonts w:ascii="TH SarabunIT๙" w:hAnsi="TH SarabunIT๙" w:cs="TH SarabunIT๙"/>
          <w:szCs w:val="32"/>
        </w:rPr>
      </w:pPr>
    </w:p>
    <w:p w:rsidR="00E324FA" w:rsidRPr="00F47904" w:rsidRDefault="00E324FA" w:rsidP="00E324FA">
      <w:pPr>
        <w:spacing w:after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 xml:space="preserve">           </w:t>
      </w:r>
      <w:r>
        <w:rPr>
          <w:rFonts w:ascii="TH SarabunIT๙" w:hAnsi="TH SarabunIT๙" w:cs="TH SarabunIT๙" w:hint="cs"/>
          <w:szCs w:val="32"/>
          <w:cs/>
        </w:rPr>
        <w:t>ลงชื่อ........................................ผู้รายงาน</w:t>
      </w:r>
    </w:p>
    <w:p w:rsidR="00BF16FC" w:rsidRPr="00F47904" w:rsidRDefault="00BF16FC" w:rsidP="00BF16FC">
      <w:pPr>
        <w:spacing w:after="0"/>
        <w:ind w:firstLine="72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  <w:t xml:space="preserve">       (นาง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เพ็ญณี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  การวิ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นพฤติ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)</w:t>
      </w:r>
    </w:p>
    <w:p w:rsidR="00BF16FC" w:rsidRPr="00F47904" w:rsidRDefault="00BF16FC" w:rsidP="00BF16FC">
      <w:pPr>
        <w:spacing w:after="0"/>
        <w:jc w:val="thaiDistribute"/>
        <w:rPr>
          <w:rFonts w:ascii="TH SarabunIT๙" w:hAnsi="TH SarabunIT๙" w:cs="TH SarabunIT๙"/>
          <w:szCs w:val="32"/>
          <w:cs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  </w:t>
      </w:r>
      <w:r w:rsidRPr="00F47904">
        <w:rPr>
          <w:rFonts w:ascii="TH SarabunIT๙" w:hAnsi="TH SarabunIT๙" w:cs="TH SarabunIT๙"/>
          <w:szCs w:val="32"/>
          <w:cs/>
        </w:rPr>
        <w:tab/>
      </w:r>
      <w:r w:rsidRPr="00F47904">
        <w:rPr>
          <w:rFonts w:ascii="TH SarabunIT๙" w:hAnsi="TH SarabunIT๙" w:cs="TH SarabunIT๙"/>
          <w:szCs w:val="32"/>
          <w:cs/>
        </w:rPr>
        <w:tab/>
        <w:t xml:space="preserve">                                      </w:t>
      </w:r>
      <w:r w:rsidR="00867292">
        <w:rPr>
          <w:rFonts w:ascii="TH SarabunIT๙" w:hAnsi="TH SarabunIT๙" w:cs="TH SarabunIT๙"/>
          <w:szCs w:val="32"/>
          <w:cs/>
        </w:rPr>
        <w:t xml:space="preserve">               ตำแหน่ง  </w:t>
      </w:r>
      <w:r w:rsidRPr="00F47904">
        <w:rPr>
          <w:rFonts w:ascii="TH SarabunIT๙" w:hAnsi="TH SarabunIT๙" w:cs="TH SarabunIT๙"/>
          <w:szCs w:val="32"/>
          <w:cs/>
        </w:rPr>
        <w:t>ครูชำนาญการ</w:t>
      </w:r>
    </w:p>
    <w:p w:rsidR="00BF16FC" w:rsidRPr="00F47904" w:rsidRDefault="00BF16FC" w:rsidP="00BF16F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7D0D66" w:rsidRDefault="007D0D66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A33AC0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lastRenderedPageBreak/>
        <w:t>ประมวลภาพ</w:t>
      </w:r>
      <w:r w:rsidR="003E61FE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การอบรม</w:t>
      </w:r>
      <w:r w:rsidR="00BF16FC" w:rsidRPr="00F47904">
        <w:rPr>
          <w:rFonts w:ascii="TH SarabunIT๙" w:hAnsi="TH SarabunIT๙" w:cs="TH SarabunIT๙"/>
          <w:szCs w:val="32"/>
          <w:cs/>
        </w:rPr>
        <w:t>โครงการ</w:t>
      </w:r>
      <w:r w:rsidR="00BF16FC" w:rsidRPr="00F47904">
        <w:rPr>
          <w:rFonts w:ascii="TH SarabunIT๙" w:hAnsi="TH SarabunIT๙" w:cs="TH SarabunIT๙"/>
          <w:spacing w:val="-26"/>
          <w:szCs w:val="32"/>
          <w:cs/>
        </w:rPr>
        <w:t xml:space="preserve">โครงการพัฒนาคุณภาพการศึกษาปฐมวัย ด้วยการศึกษาทางไกลผ่านดาวเทียมและแผนการจัดประสบการณ์ด้วยโครงการอย่างง่าย </w:t>
      </w:r>
      <w:r w:rsidR="00BF16FC" w:rsidRPr="00F47904">
        <w:rPr>
          <w:rFonts w:ascii="TH SarabunIT๙" w:hAnsi="TH SarabunIT๙" w:cs="TH SarabunIT๙"/>
          <w:spacing w:val="-26"/>
          <w:szCs w:val="32"/>
        </w:rPr>
        <w:t xml:space="preserve">Active  Learning  </w:t>
      </w:r>
      <w:r w:rsidR="00BF16FC" w:rsidRPr="00F47904">
        <w:rPr>
          <w:rFonts w:ascii="TH SarabunIT๙" w:hAnsi="TH SarabunIT๙" w:cs="TH SarabunIT๙"/>
          <w:spacing w:val="-26"/>
          <w:szCs w:val="32"/>
          <w:cs/>
        </w:rPr>
        <w:t xml:space="preserve">ตามหลัก </w:t>
      </w:r>
      <w:r w:rsidR="00BF16FC" w:rsidRPr="00F47904">
        <w:rPr>
          <w:rFonts w:ascii="TH SarabunIT๙" w:hAnsi="TH SarabunIT๙" w:cs="TH SarabunIT๙"/>
          <w:spacing w:val="-26"/>
          <w:szCs w:val="32"/>
        </w:rPr>
        <w:t xml:space="preserve">“ </w:t>
      </w:r>
      <w:r w:rsidR="00BF16FC" w:rsidRPr="00F47904">
        <w:rPr>
          <w:rFonts w:ascii="TH SarabunIT๙" w:hAnsi="TH SarabunIT๙" w:cs="TH SarabunIT๙"/>
          <w:spacing w:val="-26"/>
          <w:szCs w:val="32"/>
          <w:cs/>
        </w:rPr>
        <w:t xml:space="preserve">ศาสตร์พระราชา </w:t>
      </w:r>
      <w:r w:rsidR="00BF16FC" w:rsidRPr="00F47904">
        <w:rPr>
          <w:rFonts w:ascii="TH SarabunIT๙" w:hAnsi="TH SarabunIT๙" w:cs="TH SarabunIT๙"/>
          <w:spacing w:val="-26"/>
          <w:szCs w:val="32"/>
        </w:rPr>
        <w:t>”</w:t>
      </w:r>
      <w:r w:rsidR="00BF16FC" w:rsidRPr="00F47904">
        <w:rPr>
          <w:rFonts w:ascii="TH SarabunIT๙" w:hAnsi="TH SarabunIT๙" w:cs="TH SarabunIT๙"/>
          <w:spacing w:val="-26"/>
          <w:szCs w:val="32"/>
          <w:cs/>
        </w:rPr>
        <w:t>รุ่นที่ ๑๐ ระหว่าง  วันที่    ๑๑ – ๑๔   กุมภาพันธ์  ๒๕๖๒                   ณ  โรงแรม บีพี แก</w:t>
      </w:r>
      <w:proofErr w:type="spellStart"/>
      <w:r w:rsidR="00BF16FC" w:rsidRPr="00F47904">
        <w:rPr>
          <w:rFonts w:ascii="TH SarabunIT๙" w:hAnsi="TH SarabunIT๙" w:cs="TH SarabunIT๙"/>
          <w:spacing w:val="-26"/>
          <w:szCs w:val="32"/>
          <w:cs/>
        </w:rPr>
        <w:t>รนด์</w:t>
      </w:r>
      <w:proofErr w:type="spellEnd"/>
      <w:r w:rsidR="00BF16FC" w:rsidRPr="00F47904">
        <w:rPr>
          <w:rFonts w:ascii="TH SarabunIT๙" w:hAnsi="TH SarabunIT๙" w:cs="TH SarabunIT๙"/>
          <w:spacing w:val="-26"/>
          <w:szCs w:val="32"/>
          <w:cs/>
        </w:rPr>
        <w:t>ทาว</w:t>
      </w:r>
      <w:proofErr w:type="spellStart"/>
      <w:r w:rsidR="00BF16FC" w:rsidRPr="00F47904">
        <w:rPr>
          <w:rFonts w:ascii="TH SarabunIT๙" w:hAnsi="TH SarabunIT๙" w:cs="TH SarabunIT๙"/>
          <w:spacing w:val="-26"/>
          <w:szCs w:val="32"/>
          <w:cs/>
        </w:rPr>
        <w:t>เวอร์</w:t>
      </w:r>
      <w:proofErr w:type="spellEnd"/>
      <w:r w:rsidR="00BF16FC" w:rsidRPr="00F47904">
        <w:rPr>
          <w:rFonts w:ascii="TH SarabunIT๙" w:hAnsi="TH SarabunIT๙" w:cs="TH SarabunIT๙"/>
          <w:spacing w:val="-26"/>
          <w:szCs w:val="32"/>
          <w:cs/>
        </w:rPr>
        <w:t xml:space="preserve">  อำเภอหาดใหญ่  จังหวัดสงขลา  </w:t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b/>
          <w:bCs/>
          <w:szCs w:val="32"/>
        </w:rPr>
      </w:pPr>
    </w:p>
    <w:p w:rsidR="00107796" w:rsidRPr="00F47904" w:rsidRDefault="00107796" w:rsidP="00107796">
      <w:pPr>
        <w:spacing w:after="0"/>
        <w:jc w:val="thaiDistribute"/>
        <w:rPr>
          <w:rFonts w:ascii="TH SarabunIT๙" w:hAnsi="TH SarabunIT๙" w:cs="TH SarabunIT๙"/>
          <w:szCs w:val="32"/>
          <w:cs/>
        </w:rPr>
      </w:pPr>
      <w:r w:rsidRPr="00F47904">
        <w:rPr>
          <w:rFonts w:ascii="TH SarabunIT๙" w:hAnsi="TH SarabunIT๙" w:cs="TH SarabunIT๙"/>
          <w:b/>
          <w:bCs/>
          <w:szCs w:val="32"/>
          <w:u w:val="double"/>
          <w:cs/>
        </w:rPr>
        <w:t>วันที่ ๑๔  กุมภาพันธ์   ๒๕๖๒</w:t>
      </w:r>
    </w:p>
    <w:p w:rsidR="00107796" w:rsidRPr="00F47904" w:rsidRDefault="00867292" w:rsidP="00107796">
      <w:pPr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</w:t>
      </w:r>
      <w:r w:rsidR="00107796" w:rsidRPr="00F47904">
        <w:rPr>
          <w:rFonts w:ascii="TH SarabunIT๙" w:hAnsi="TH SarabunIT๙" w:cs="TH SarabunIT๙"/>
          <w:szCs w:val="32"/>
          <w:cs/>
        </w:rPr>
        <w:t>รับฟังการบรรยายและปฏิบัติจริงเรื่องการวิเคราะห์หลักสูตรสู่การออกแบบการจัดการประสบการณ์สำหรับเด็กปฐมวัย</w:t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867292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7B9C5EAC" wp14:editId="38E8F17C">
            <wp:simplePos x="0" y="0"/>
            <wp:positionH relativeFrom="column">
              <wp:posOffset>3195320</wp:posOffset>
            </wp:positionH>
            <wp:positionV relativeFrom="paragraph">
              <wp:posOffset>327025</wp:posOffset>
            </wp:positionV>
            <wp:extent cx="3014345" cy="2171700"/>
            <wp:effectExtent l="0" t="0" r="0" b="0"/>
            <wp:wrapSquare wrapText="bothSides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98"/>
                    <a:stretch/>
                  </pic:blipFill>
                  <pic:spPr bwMode="auto">
                    <a:xfrm>
                      <a:off x="0" y="0"/>
                      <a:ext cx="3014345" cy="217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16FC" w:rsidRPr="00F47904" w:rsidRDefault="00890189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62336" behindDoc="0" locked="0" layoutInCell="1" allowOverlap="1" wp14:anchorId="797C956F" wp14:editId="3B7DB212">
            <wp:simplePos x="0" y="0"/>
            <wp:positionH relativeFrom="column">
              <wp:posOffset>-319087</wp:posOffset>
            </wp:positionH>
            <wp:positionV relativeFrom="paragraph">
              <wp:posOffset>86677</wp:posOffset>
            </wp:positionV>
            <wp:extent cx="3061970" cy="2184400"/>
            <wp:effectExtent l="0" t="0" r="5080" b="6350"/>
            <wp:wrapSquare wrapText="bothSides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867292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3360" behindDoc="1" locked="0" layoutInCell="1" allowOverlap="1" wp14:anchorId="1ED71EF8" wp14:editId="3DCBCFB5">
            <wp:simplePos x="0" y="0"/>
            <wp:positionH relativeFrom="column">
              <wp:posOffset>3167380</wp:posOffset>
            </wp:positionH>
            <wp:positionV relativeFrom="paragraph">
              <wp:posOffset>20637</wp:posOffset>
            </wp:positionV>
            <wp:extent cx="2976245" cy="2214245"/>
            <wp:effectExtent l="0" t="0" r="0" b="0"/>
            <wp:wrapSquare wrapText="bothSides"/>
            <wp:docPr id="11" name="รูปภาพ 11" descr="à¹à¸à¸ à¸²à¸à¸­à¸²à¸à¸à¸°à¸¡à¸µ 14 à¸à¸, à¸£à¸§à¸¡à¸à¸¶à¸ Sotida Butsabok, Wirongrong Kongin, Nussara Nupak à¹à¸¥à¸° à¹à¸à¸©à¸à¸´à¸à¸µ à¹à¸à¸à¸ªà¸²à¸¥à¸µ, à¸à¸à¸à¸µà¹à¸¢à¸´à¹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à¹à¸à¸ à¸²à¸à¸­à¸²à¸à¸à¸°à¸¡à¸µ 14 à¸à¸, à¸£à¸§à¸¡à¸à¸¶à¸ Sotida Butsabok, Wirongrong Kongin, Nussara Nupak à¹à¸¥à¸° à¹à¸à¸©à¸à¸´à¸à¸µ à¹à¸à¸à¸ªà¸²à¸¥à¸µ, à¸à¸à¸à¸µà¹à¸¢à¸´à¹à¸¡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221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7904"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7456" behindDoc="0" locked="0" layoutInCell="1" allowOverlap="1" wp14:anchorId="16B26076" wp14:editId="542B5CF1">
            <wp:simplePos x="0" y="0"/>
            <wp:positionH relativeFrom="column">
              <wp:posOffset>-356552</wp:posOffset>
            </wp:positionH>
            <wp:positionV relativeFrom="paragraph">
              <wp:posOffset>71756</wp:posOffset>
            </wp:positionV>
            <wp:extent cx="3033712" cy="2163868"/>
            <wp:effectExtent l="0" t="0" r="0" b="8255"/>
            <wp:wrapNone/>
            <wp:docPr id="10" name="รูปภาพ 10" descr="à¹à¸à¸ à¸²à¸à¸­à¸²à¸à¸à¸°à¸¡à¸µ 15 à¸à¸, à¸£à¸§à¸¡à¸à¸¶à¸ Wirongrong Kongin, à¸à¸à¸à¸µà¹à¸¢à¸´à¹à¸¡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à¹à¸à¸ à¸²à¸à¸­à¸²à¸à¸à¸°à¸¡à¸µ 15 à¸à¸, à¸£à¸§à¸¡à¸à¸¶à¸ Wirongrong Kongin, à¸à¸à¸à¸µà¹à¸¢à¸´à¹à¸¡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897" cy="216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BF16FC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</w:p>
    <w:p w:rsidR="00BF16FC" w:rsidRPr="00F47904" w:rsidRDefault="00867292" w:rsidP="00BF16FC">
      <w:pPr>
        <w:spacing w:after="0"/>
        <w:rPr>
          <w:rFonts w:ascii="TH SarabunIT๙" w:hAnsi="TH SarabunIT๙" w:cs="TH SarabunIT๙"/>
          <w:b/>
          <w:bCs/>
          <w:szCs w:val="32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1EE993C" wp14:editId="09795F61">
            <wp:simplePos x="0" y="0"/>
            <wp:positionH relativeFrom="column">
              <wp:posOffset>1671955</wp:posOffset>
            </wp:positionH>
            <wp:positionV relativeFrom="paragraph">
              <wp:posOffset>94615</wp:posOffset>
            </wp:positionV>
            <wp:extent cx="3048635" cy="2090420"/>
            <wp:effectExtent l="0" t="0" r="0" b="5080"/>
            <wp:wrapSquare wrapText="bothSides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635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Default="00BF16FC" w:rsidP="00867292">
      <w:pPr>
        <w:spacing w:after="0"/>
        <w:rPr>
          <w:rFonts w:ascii="TH SarabunIT๙" w:hAnsi="TH SarabunIT๙" w:cs="TH SarabunIT๙"/>
          <w:szCs w:val="32"/>
        </w:rPr>
      </w:pPr>
    </w:p>
    <w:p w:rsidR="00867292" w:rsidRPr="00F47904" w:rsidRDefault="00867292" w:rsidP="00867292">
      <w:pPr>
        <w:spacing w:after="0"/>
        <w:rPr>
          <w:rFonts w:ascii="TH SarabunIT๙" w:hAnsi="TH SarabunIT๙" w:cs="TH SarabunIT๙"/>
          <w:szCs w:val="32"/>
        </w:rPr>
      </w:pPr>
    </w:p>
    <w:p w:rsidR="00FB454A" w:rsidRPr="00F47904" w:rsidRDefault="00FB454A" w:rsidP="00FB454A">
      <w:pPr>
        <w:pStyle w:val="a4"/>
        <w:spacing w:before="0" w:beforeAutospacing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F4790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lastRenderedPageBreak/>
        <w:t>วันที่ ๑๓  กุมภาพันธ์  ๒๕๖๒</w:t>
      </w:r>
    </w:p>
    <w:p w:rsidR="00FB454A" w:rsidRPr="00F47904" w:rsidRDefault="00FB454A" w:rsidP="00FB454A">
      <w:pPr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>รับฟังการบรรยายและปฏิบัติจริงเรื่องการประยุกต์ใช้หลัก “ศาสตร์พระราชา” ในการพัฒนาการเรียนรู้ โดย อ</w:t>
      </w:r>
      <w:r w:rsidRPr="00F47904">
        <w:rPr>
          <w:rFonts w:ascii="TH SarabunIT๙" w:hAnsi="TH SarabunIT๙" w:cs="TH SarabunIT๙"/>
          <w:szCs w:val="32"/>
        </w:rPr>
        <w:t>.</w:t>
      </w:r>
      <w:r w:rsidRPr="00F47904">
        <w:rPr>
          <w:rFonts w:ascii="TH SarabunIT๙" w:hAnsi="TH SarabunIT๙" w:cs="TH SarabunIT๙"/>
          <w:szCs w:val="32"/>
          <w:cs/>
        </w:rPr>
        <w:t xml:space="preserve">ครรชิต  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มนูญ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>ผล และคณะวิทยากรจากสำนักงานการศึกษาขั้นพื้นฐาน</w:t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867292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75648" behindDoc="1" locked="0" layoutInCell="1" allowOverlap="1" wp14:anchorId="604072A7" wp14:editId="237B4C75">
            <wp:simplePos x="0" y="0"/>
            <wp:positionH relativeFrom="column">
              <wp:posOffset>2800350</wp:posOffset>
            </wp:positionH>
            <wp:positionV relativeFrom="paragraph">
              <wp:posOffset>198120</wp:posOffset>
            </wp:positionV>
            <wp:extent cx="3150235" cy="1809750"/>
            <wp:effectExtent l="0" t="0" r="0" b="0"/>
            <wp:wrapSquare wrapText="bothSides"/>
            <wp:docPr id="3" name="รูปภาพ 3" descr="à¹à¸à¸ à¸²à¸à¸­à¸²à¸à¸à¸°à¸¡à¸µ 6 à¸à¸, à¸£à¸§à¸¡à¸à¸¶à¸ à¹à¸à¸©à¸à¸´à¸à¸µ à¹à¸à¸à¸ªà¸²à¸¥à¸µ, à¸à¸à¸à¸µà¹à¸¢à¸´à¹à¸¡, à¸à¸¹à¹à¸à¸à¸à¸³à¸¥à¸±à¸à¸à¸±à¹à¸, à¸à¸¹à¹à¸à¸à¸à¸³à¸¥à¸±à¸à¸¢à¸·à¸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à¹à¸à¸ à¸²à¸à¸­à¸²à¸à¸à¸°à¸¡à¸µ 6 à¸à¸, à¸£à¸§à¸¡à¸à¸¶à¸ à¹à¸à¸©à¸à¸´à¸à¸µ à¹à¸à¸à¸ªà¸²à¸¥à¸µ, à¸à¸à¸à¸µà¹à¸¢à¸´à¹à¸¡, à¸à¸¹à¹à¸à¸à¸à¸³à¸¥à¸±à¸à¸à¸±à¹à¸, à¸à¸¹à¹à¸à¸à¸à¸³à¸¥à¸±à¸à¸¢à¸·à¸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23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54A"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66432" behindDoc="0" locked="0" layoutInCell="1" allowOverlap="1" wp14:anchorId="2B9807B5" wp14:editId="026C7696">
            <wp:simplePos x="0" y="0"/>
            <wp:positionH relativeFrom="column">
              <wp:posOffset>-337820</wp:posOffset>
            </wp:positionH>
            <wp:positionV relativeFrom="paragraph">
              <wp:posOffset>146050</wp:posOffset>
            </wp:positionV>
            <wp:extent cx="2196465" cy="293814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9" t="22530" b="9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65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0D66" w:rsidRDefault="007D0D66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7D0D66" w:rsidRDefault="007D0D66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867292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65408" behindDoc="0" locked="0" layoutInCell="1" allowOverlap="1" wp14:anchorId="0B64667E" wp14:editId="25BCAA25">
            <wp:simplePos x="0" y="0"/>
            <wp:positionH relativeFrom="column">
              <wp:posOffset>2802255</wp:posOffset>
            </wp:positionH>
            <wp:positionV relativeFrom="paragraph">
              <wp:posOffset>113030</wp:posOffset>
            </wp:positionV>
            <wp:extent cx="3058160" cy="1889125"/>
            <wp:effectExtent l="0" t="0" r="8890" b="0"/>
            <wp:wrapSquare wrapText="bothSides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8" r="5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160" cy="188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867292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59264" behindDoc="1" locked="0" layoutInCell="1" allowOverlap="1" wp14:anchorId="5BEB345D" wp14:editId="6944C201">
            <wp:simplePos x="0" y="0"/>
            <wp:positionH relativeFrom="column">
              <wp:posOffset>-704850</wp:posOffset>
            </wp:positionH>
            <wp:positionV relativeFrom="paragraph">
              <wp:posOffset>440690</wp:posOffset>
            </wp:positionV>
            <wp:extent cx="3082290" cy="1733550"/>
            <wp:effectExtent l="0" t="0" r="3810" b="0"/>
            <wp:wrapSquare wrapText="bothSides"/>
            <wp:docPr id="7" name="รูปภาพ 7" descr="à¹à¸à¸ à¸²à¸à¸­à¸²à¸à¸à¸°à¸¡à¸µ 12 à¸à¸, à¸£à¸§à¸¡à¸à¸¶à¸ Pornpit Chupan, Nussara Nupak, à¸­à¸¸à¸à¸¥à¸£à¸±à¸à¸à¹ à¸à¸§à¸¥à¸à¹à¸­à¸¡ à¹à¸¥à¸° à¹à¸à¸©à¸à¸´à¸à¸µ à¹à¸à¸à¸ªà¸²à¸¥à¸µ, à¸à¸à¸à¸µà¹à¸¢à¸´à¹à¸¡, à¸à¸¹à¹à¸à¸à¸à¸³à¸¥à¸±à¸à¸à¸±à¹à¸, à¸à¸¹à¹à¸à¸à¸à¸³à¸¥à¸±à¸à¸¢à¸·à¸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¹à¸à¸ à¸²à¸à¸­à¸²à¸à¸à¸°à¸¡à¸µ 12 à¸à¸, à¸£à¸§à¸¡à¸à¸¶à¸ Pornpit Chupan, Nussara Nupak, à¸­à¸¸à¸à¸¥à¸£à¸±à¸à¸à¹ à¸à¸§à¸¥à¸à¹à¸­à¸¡ à¹à¸¥à¸° à¹à¸à¸©à¸à¸´à¸à¸µ à¹à¸à¸à¸ªà¸²à¸¥à¸µ, à¸à¸à¸à¸µà¹à¸¢à¸´à¹à¸¡, à¸à¸¹à¹à¸à¸à¸à¸³à¸¥à¸±à¸à¸à¸±à¹à¸, à¸à¸¹à¹à¸à¸à¸à¸³à¸¥à¸±à¸à¸¢à¸·à¸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9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6FC" w:rsidRPr="00F47904" w:rsidRDefault="00867292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71552" behindDoc="0" locked="0" layoutInCell="1" allowOverlap="1" wp14:anchorId="09422C78" wp14:editId="4AB0B170">
            <wp:simplePos x="0" y="0"/>
            <wp:positionH relativeFrom="column">
              <wp:posOffset>3105785</wp:posOffset>
            </wp:positionH>
            <wp:positionV relativeFrom="paragraph">
              <wp:posOffset>1071245</wp:posOffset>
            </wp:positionV>
            <wp:extent cx="3020060" cy="2008505"/>
            <wp:effectExtent l="0" t="0" r="8890" b="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6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867292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77696" behindDoc="0" locked="0" layoutInCell="1" allowOverlap="1" wp14:anchorId="2DB4662D" wp14:editId="7CC0A3A3">
            <wp:simplePos x="0" y="0"/>
            <wp:positionH relativeFrom="column">
              <wp:posOffset>-744855</wp:posOffset>
            </wp:positionH>
            <wp:positionV relativeFrom="paragraph">
              <wp:posOffset>25400</wp:posOffset>
            </wp:positionV>
            <wp:extent cx="3042285" cy="1859280"/>
            <wp:effectExtent l="0" t="0" r="5715" b="7620"/>
            <wp:wrapSquare wrapText="bothSides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85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867292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70528" behindDoc="0" locked="0" layoutInCell="1" allowOverlap="1" wp14:anchorId="5E75A46E" wp14:editId="6231F018">
            <wp:simplePos x="0" y="0"/>
            <wp:positionH relativeFrom="column">
              <wp:posOffset>2695257</wp:posOffset>
            </wp:positionH>
            <wp:positionV relativeFrom="paragraph">
              <wp:posOffset>138430</wp:posOffset>
            </wp:positionV>
            <wp:extent cx="2739390" cy="1828800"/>
            <wp:effectExtent l="0" t="0" r="3810" b="0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9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ED7CCC" w:rsidRDefault="00ED7CCC" w:rsidP="00002F9F">
      <w:pPr>
        <w:spacing w:after="0"/>
        <w:jc w:val="thaiDistribute"/>
        <w:rPr>
          <w:rFonts w:ascii="TH SarabunIT๙" w:hAnsi="TH SarabunIT๙" w:cs="TH SarabunIT๙"/>
          <w:b/>
          <w:bCs/>
          <w:szCs w:val="32"/>
          <w:u w:val="double"/>
        </w:rPr>
      </w:pPr>
    </w:p>
    <w:p w:rsidR="00002F9F" w:rsidRPr="00F47904" w:rsidRDefault="00002F9F" w:rsidP="00002F9F">
      <w:pPr>
        <w:spacing w:after="0"/>
        <w:jc w:val="thaiDistribute"/>
        <w:rPr>
          <w:rFonts w:ascii="TH SarabunIT๙" w:hAnsi="TH SarabunIT๙" w:cs="TH SarabunIT๙"/>
          <w:b/>
          <w:bCs/>
          <w:szCs w:val="32"/>
          <w:u w:val="double"/>
        </w:rPr>
      </w:pPr>
      <w:r w:rsidRPr="00F47904">
        <w:rPr>
          <w:rFonts w:ascii="TH SarabunIT๙" w:hAnsi="TH SarabunIT๙" w:cs="TH SarabunIT๙"/>
          <w:b/>
          <w:bCs/>
          <w:szCs w:val="32"/>
          <w:u w:val="double"/>
          <w:cs/>
        </w:rPr>
        <w:t>วันที่ ๑๒  กุมภาพันธ์  ๒๕๖๒</w:t>
      </w:r>
    </w:p>
    <w:p w:rsidR="00002F9F" w:rsidRPr="00F47904" w:rsidRDefault="00002F9F" w:rsidP="00002F9F">
      <w:pPr>
        <w:spacing w:after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 xml:space="preserve">รับฟังการบรรยาย เรื่อง การจัดการศึกษาทางไกลผ่านดาวเทียม </w:t>
      </w:r>
      <w:r w:rsidRPr="00F47904">
        <w:rPr>
          <w:rFonts w:ascii="TH SarabunIT๙" w:hAnsi="TH SarabunIT๙" w:cs="TH SarabunIT๙"/>
          <w:szCs w:val="32"/>
        </w:rPr>
        <w:t>DLTV</w:t>
      </w:r>
      <w:r w:rsidRPr="00F47904">
        <w:rPr>
          <w:rFonts w:ascii="TH SarabunIT๙" w:hAnsi="TH SarabunIT๙" w:cs="TH SarabunIT๙"/>
          <w:szCs w:val="32"/>
          <w:cs/>
        </w:rPr>
        <w:t xml:space="preserve"> ให้มีคุณภาพและยั่งยืน  โดย อ</w:t>
      </w:r>
      <w:r w:rsidRPr="00F47904">
        <w:rPr>
          <w:rFonts w:ascii="TH SarabunIT๙" w:hAnsi="TH SarabunIT๙" w:cs="TH SarabunIT๙"/>
          <w:szCs w:val="32"/>
        </w:rPr>
        <w:t>.</w:t>
      </w:r>
      <w:r w:rsidRPr="00F47904">
        <w:rPr>
          <w:rFonts w:ascii="TH SarabunIT๙" w:hAnsi="TH SarabunIT๙" w:cs="TH SarabunIT๙"/>
          <w:szCs w:val="32"/>
          <w:cs/>
        </w:rPr>
        <w:t>สุ</w:t>
      </w:r>
      <w:proofErr w:type="spellStart"/>
      <w:r w:rsidRPr="00F47904">
        <w:rPr>
          <w:rFonts w:ascii="TH SarabunIT๙" w:hAnsi="TH SarabunIT๙" w:cs="TH SarabunIT๙"/>
          <w:szCs w:val="32"/>
          <w:cs/>
        </w:rPr>
        <w:t>วิทย์</w:t>
      </w:r>
      <w:proofErr w:type="spellEnd"/>
      <w:r w:rsidRPr="00F47904">
        <w:rPr>
          <w:rFonts w:ascii="TH SarabunIT๙" w:hAnsi="TH SarabunIT๙" w:cs="TH SarabunIT๙"/>
          <w:szCs w:val="32"/>
          <w:cs/>
        </w:rPr>
        <w:t xml:space="preserve">  บึงบัว และคณะวิทยากรจากสำนักงานการศึกษาขั้นพื้นฐาน</w:t>
      </w:r>
    </w:p>
    <w:p w:rsidR="00BF16FC" w:rsidRPr="00F47904" w:rsidRDefault="00AC72B9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0CAA4910" wp14:editId="7BC1A9D3">
            <wp:simplePos x="0" y="0"/>
            <wp:positionH relativeFrom="column">
              <wp:posOffset>-247015</wp:posOffset>
            </wp:positionH>
            <wp:positionV relativeFrom="paragraph">
              <wp:posOffset>235585</wp:posOffset>
            </wp:positionV>
            <wp:extent cx="2399665" cy="3851275"/>
            <wp:effectExtent l="0" t="0" r="635" b="0"/>
            <wp:wrapSquare wrapText="bothSides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4" t="14870"/>
                    <a:stretch/>
                  </pic:blipFill>
                  <pic:spPr bwMode="auto">
                    <a:xfrm>
                      <a:off x="0" y="0"/>
                      <a:ext cx="2399665" cy="385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F16FC" w:rsidRPr="00F47904">
        <w:rPr>
          <w:rFonts w:ascii="TH SarabunIT๙" w:hAnsi="TH SarabunIT๙" w:cs="TH SarabunIT๙"/>
          <w:szCs w:val="32"/>
        </w:rPr>
        <w:t xml:space="preserve">                </w:t>
      </w:r>
    </w:p>
    <w:p w:rsidR="00BF16FC" w:rsidRPr="00F47904" w:rsidRDefault="00AC72B9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73600" behindDoc="1" locked="0" layoutInCell="1" allowOverlap="1" wp14:anchorId="4F9CFAA3" wp14:editId="54482A23">
            <wp:simplePos x="0" y="0"/>
            <wp:positionH relativeFrom="column">
              <wp:posOffset>3001010</wp:posOffset>
            </wp:positionH>
            <wp:positionV relativeFrom="paragraph">
              <wp:posOffset>84773</wp:posOffset>
            </wp:positionV>
            <wp:extent cx="2271713" cy="2790825"/>
            <wp:effectExtent l="0" t="0" r="0" b="0"/>
            <wp:wrapNone/>
            <wp:docPr id="12" name="รูปภาพ 12" descr="à¹à¸à¸ à¸²à¸à¸­à¸²à¸à¸à¸°à¸¡à¸µ 3 à¸à¸, à¸£à¸§à¸¡à¸à¸¶à¸ Wirongrong Kongin à¹à¸¥à¸° à¸­à¸¸à¸à¸¥ à¸à¸²à¸§à¸à¸¥à¸­à¸ à¸à¸£à¸«à¸¡à¸à¸§à¸, à¸à¸à¸à¸µà¹à¸¢à¸´à¹à¸¡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¹à¸à¸ à¸²à¸à¸­à¸²à¸à¸à¸°à¸¡à¸µ 3 à¸à¸, à¸£à¸§à¸¡à¸à¸¶à¸ Wirongrong Kongin à¹à¸¥à¸° à¸­à¸¸à¸à¸¥ à¸à¸²à¸§à¸à¸¥à¸­à¸ à¸à¸£à¸«à¸¡à¸à¸§à¸, à¸à¸à¸à¸µà¹à¸¢à¸´à¹à¸¡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49" b="16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548" cy="279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rPr>
          <w:rFonts w:ascii="TH SarabunIT๙" w:hAnsi="TH SarabunIT๙" w:cs="TH SarabunIT๙"/>
          <w:szCs w:val="32"/>
        </w:rPr>
      </w:pPr>
    </w:p>
    <w:p w:rsidR="00BF16FC" w:rsidRPr="00F47904" w:rsidRDefault="00AC1245" w:rsidP="00BF16FC">
      <w:pPr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68480" behindDoc="1" locked="0" layoutInCell="1" allowOverlap="1" wp14:anchorId="2BC6B3C6" wp14:editId="00EB83A2">
            <wp:simplePos x="0" y="0"/>
            <wp:positionH relativeFrom="column">
              <wp:posOffset>3067050</wp:posOffset>
            </wp:positionH>
            <wp:positionV relativeFrom="paragraph">
              <wp:posOffset>80010</wp:posOffset>
            </wp:positionV>
            <wp:extent cx="2886710" cy="1843405"/>
            <wp:effectExtent l="0" t="0" r="8890" b="4445"/>
            <wp:wrapSquare wrapText="bothSides"/>
            <wp:docPr id="2" name="รูปภาพ 2" descr="à¹à¸à¸ à¸²à¸à¸­à¸²à¸à¸à¸°à¸¡à¸µ 2 à¸à¸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à¹à¸à¸ à¸²à¸à¸­à¸²à¸à¸à¸°à¸¡à¸µ 2 à¸à¸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710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CC7" w:rsidRPr="00F02CC7">
        <w:rPr>
          <w:noProof/>
        </w:rPr>
        <w:t xml:space="preserve"> </w:t>
      </w:r>
    </w:p>
    <w:p w:rsidR="00BF16FC" w:rsidRPr="00F47904" w:rsidRDefault="00BF16FC" w:rsidP="00BF16FC">
      <w:pPr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rPr>
          <w:rFonts w:ascii="TH SarabunIT๙" w:hAnsi="TH SarabunIT๙" w:cs="TH SarabunIT๙"/>
          <w:szCs w:val="32"/>
        </w:rPr>
      </w:pPr>
    </w:p>
    <w:p w:rsidR="00BF16FC" w:rsidRPr="00F47904" w:rsidRDefault="00867292" w:rsidP="00BF16FC">
      <w:pPr>
        <w:rPr>
          <w:rFonts w:ascii="TH SarabunIT๙" w:hAnsi="TH SarabunIT๙" w:cs="TH SarabunIT๙"/>
          <w:szCs w:val="32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2BF8302C" wp14:editId="6B5CE591">
            <wp:simplePos x="0" y="0"/>
            <wp:positionH relativeFrom="column">
              <wp:posOffset>-713740</wp:posOffset>
            </wp:positionH>
            <wp:positionV relativeFrom="paragraph">
              <wp:posOffset>272415</wp:posOffset>
            </wp:positionV>
            <wp:extent cx="3347720" cy="2404745"/>
            <wp:effectExtent l="0" t="0" r="5080" b="0"/>
            <wp:wrapSquare wrapText="bothSides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240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1245">
        <w:rPr>
          <w:noProof/>
        </w:rPr>
        <w:drawing>
          <wp:anchor distT="0" distB="0" distL="114300" distR="114300" simplePos="0" relativeHeight="251680768" behindDoc="0" locked="0" layoutInCell="1" allowOverlap="1" wp14:anchorId="0C8F8794" wp14:editId="7950EE90">
            <wp:simplePos x="0" y="0"/>
            <wp:positionH relativeFrom="column">
              <wp:posOffset>3001645</wp:posOffset>
            </wp:positionH>
            <wp:positionV relativeFrom="paragraph">
              <wp:posOffset>1254125</wp:posOffset>
            </wp:positionV>
            <wp:extent cx="2952750" cy="2109470"/>
            <wp:effectExtent l="0" t="0" r="0" b="5080"/>
            <wp:wrapSquare wrapText="bothSides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F16FC" w:rsidRPr="00F47904" w:rsidRDefault="00BF16FC" w:rsidP="00BF16FC">
      <w:pPr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002F9F" w:rsidRPr="00F47904" w:rsidRDefault="00002F9F" w:rsidP="00002F9F">
      <w:pPr>
        <w:spacing w:after="0"/>
        <w:jc w:val="thaiDistribute"/>
        <w:rPr>
          <w:rFonts w:ascii="TH SarabunIT๙" w:hAnsi="TH SarabunIT๙" w:cs="TH SarabunIT๙"/>
          <w:b/>
          <w:bCs/>
          <w:szCs w:val="32"/>
          <w:u w:val="double"/>
        </w:rPr>
      </w:pPr>
      <w:r w:rsidRPr="00F47904">
        <w:rPr>
          <w:rFonts w:ascii="TH SarabunIT๙" w:hAnsi="TH SarabunIT๙" w:cs="TH SarabunIT๙"/>
          <w:b/>
          <w:bCs/>
          <w:szCs w:val="32"/>
          <w:u w:val="double"/>
          <w:cs/>
        </w:rPr>
        <w:lastRenderedPageBreak/>
        <w:t>วันที่ ๑๑ กุมภาพันธ์   ๒๕๖๒</w:t>
      </w:r>
    </w:p>
    <w:p w:rsidR="00002F9F" w:rsidRPr="00F47904" w:rsidRDefault="00002F9F" w:rsidP="00002F9F">
      <w:pPr>
        <w:spacing w:after="0"/>
        <w:ind w:firstLine="720"/>
        <w:jc w:val="thaiDistribute"/>
        <w:rPr>
          <w:rFonts w:ascii="TH SarabunIT๙" w:hAnsi="TH SarabunIT๙" w:cs="TH SarabunIT๙"/>
          <w:szCs w:val="32"/>
          <w:cs/>
        </w:rPr>
      </w:pPr>
      <w:r w:rsidRPr="00F47904">
        <w:rPr>
          <w:rFonts w:ascii="TH SarabunIT๙" w:hAnsi="TH SarabunIT๙" w:cs="TH SarabunIT๙"/>
          <w:szCs w:val="32"/>
          <w:cs/>
        </w:rPr>
        <w:t xml:space="preserve">เปิดการศึกษาอบรม พบผู้อำนวยการโครงการ </w:t>
      </w:r>
      <w:r w:rsidRPr="00F47904">
        <w:rPr>
          <w:rFonts w:ascii="TH SarabunIT๙" w:hAnsi="TH SarabunIT๙" w:cs="TH SarabunIT๙"/>
          <w:szCs w:val="32"/>
        </w:rPr>
        <w:t xml:space="preserve"> </w:t>
      </w:r>
      <w:r w:rsidRPr="00F47904">
        <w:rPr>
          <w:rFonts w:ascii="TH SarabunIT๙" w:hAnsi="TH SarabunIT๙" w:cs="TH SarabunIT๙"/>
          <w:szCs w:val="32"/>
          <w:cs/>
        </w:rPr>
        <w:t>(ปฐมนิเทศชี้แจงการฝึกอบรม)</w:t>
      </w:r>
    </w:p>
    <w:p w:rsidR="00002F9F" w:rsidRPr="00F47904" w:rsidRDefault="00002F9F" w:rsidP="00002F9F">
      <w:pPr>
        <w:spacing w:after="0"/>
        <w:jc w:val="thaiDistribute"/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b/>
          <w:bCs/>
          <w:szCs w:val="32"/>
        </w:rPr>
        <w:tab/>
      </w:r>
      <w:r w:rsidRPr="00F47904">
        <w:rPr>
          <w:rFonts w:ascii="TH SarabunIT๙" w:hAnsi="TH SarabunIT๙" w:cs="TH SarabunIT๙"/>
          <w:szCs w:val="32"/>
          <w:cs/>
        </w:rPr>
        <w:t xml:space="preserve">รับฟังการบรรยาย เรื่องแนวพระราชดำริการจัดการศึกษาทางไกลผ่านดาวเทียม </w:t>
      </w:r>
      <w:r w:rsidRPr="00F47904">
        <w:rPr>
          <w:rFonts w:ascii="TH SarabunIT๙" w:hAnsi="TH SarabunIT๙" w:cs="TH SarabunIT๙"/>
          <w:szCs w:val="32"/>
        </w:rPr>
        <w:t xml:space="preserve">DLTV </w:t>
      </w:r>
      <w:r w:rsidRPr="00F47904">
        <w:rPr>
          <w:rFonts w:ascii="TH SarabunIT๙" w:hAnsi="TH SarabunIT๙" w:cs="TH SarabunIT๙"/>
          <w:szCs w:val="32"/>
          <w:cs/>
        </w:rPr>
        <w:t xml:space="preserve"> โดยวิทยากรจากมูลนิธิทางไกลผ่านดาวเทียมในพระบรมราชูปถัมภ์และคณะ</w:t>
      </w: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BF16FC" w:rsidRPr="00F47904" w:rsidRDefault="00890189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777D7844" wp14:editId="237BC4F0">
            <wp:simplePos x="0" y="0"/>
            <wp:positionH relativeFrom="column">
              <wp:posOffset>3024505</wp:posOffset>
            </wp:positionH>
            <wp:positionV relativeFrom="paragraph">
              <wp:posOffset>146685</wp:posOffset>
            </wp:positionV>
            <wp:extent cx="3238500" cy="1957070"/>
            <wp:effectExtent l="0" t="0" r="0" b="5080"/>
            <wp:wrapSquare wrapText="bothSides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BC8">
        <w:rPr>
          <w:noProof/>
        </w:rPr>
        <w:drawing>
          <wp:anchor distT="0" distB="0" distL="114300" distR="114300" simplePos="0" relativeHeight="251684864" behindDoc="0" locked="0" layoutInCell="1" allowOverlap="1" wp14:anchorId="01FD9DD8" wp14:editId="799D2847">
            <wp:simplePos x="0" y="0"/>
            <wp:positionH relativeFrom="column">
              <wp:posOffset>-556578</wp:posOffset>
            </wp:positionH>
            <wp:positionV relativeFrom="paragraph">
              <wp:posOffset>170180</wp:posOffset>
            </wp:positionV>
            <wp:extent cx="3082290" cy="1971675"/>
            <wp:effectExtent l="0" t="0" r="3810" b="9525"/>
            <wp:wrapSquare wrapText="bothSides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29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BF16FC" w:rsidRPr="00F47904" w:rsidRDefault="00890189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  <w:r w:rsidRPr="00F4790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69504" behindDoc="0" locked="0" layoutInCell="1" allowOverlap="1" wp14:anchorId="49DF1B1D" wp14:editId="0F200DAA">
            <wp:simplePos x="0" y="0"/>
            <wp:positionH relativeFrom="column">
              <wp:posOffset>3058160</wp:posOffset>
            </wp:positionH>
            <wp:positionV relativeFrom="paragraph">
              <wp:posOffset>355282</wp:posOffset>
            </wp:positionV>
            <wp:extent cx="3142890" cy="2152650"/>
            <wp:effectExtent l="0" t="0" r="635" b="0"/>
            <wp:wrapNone/>
            <wp:docPr id="1" name="รูปภาพ 1" descr="à¹à¸à¸ à¸²à¸à¸­à¸²à¸à¸à¸°à¸¡à¸µ 12 à¸à¸, à¸£à¸§à¸¡à¸à¸¶à¸ à¸­à¸¸à¸à¸¥ à¸à¸²à¸§à¸à¸¥à¸­à¸ à¸à¸£à¸«à¸¡à¸à¸§à¸, Wirongrong Kongin à¹à¸¥à¸° à¸­à¸¸à¸à¸¥à¸£à¸±à¸à¸à¹ à¸à¸§à¸¥à¸à¹à¸­à¸¡, à¸à¸à¸à¸µà¹à¸¢à¸´à¹à¸¡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à¹à¸à¸ à¸²à¸à¸­à¸²à¸à¸à¸°à¸¡à¸µ 12 à¸à¸, à¸£à¸§à¸¡à¸à¸¶à¸ à¸­à¸¸à¸à¸¥ à¸à¸²à¸§à¸à¸¥à¸­à¸ à¸à¸£à¸«à¸¡à¸à¸§à¸, Wirongrong Kongin à¹à¸¥à¸° à¸­à¸¸à¸à¸¥à¸£à¸±à¸à¸à¹ à¸à¸§à¸¥à¸à¹à¸­à¸¡, à¸à¸à¸à¸µà¹à¸¢à¸´à¹à¸¡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34" r:link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89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099D866D" wp14:editId="7B3AC53B">
            <wp:simplePos x="0" y="0"/>
            <wp:positionH relativeFrom="column">
              <wp:posOffset>-618490</wp:posOffset>
            </wp:positionH>
            <wp:positionV relativeFrom="paragraph">
              <wp:posOffset>293370</wp:posOffset>
            </wp:positionV>
            <wp:extent cx="3119120" cy="2273935"/>
            <wp:effectExtent l="0" t="0" r="5080" b="0"/>
            <wp:wrapSquare wrapText="bothSides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91" r="14724"/>
                    <a:stretch/>
                  </pic:blipFill>
                  <pic:spPr bwMode="auto">
                    <a:xfrm>
                      <a:off x="0" y="0"/>
                      <a:ext cx="3119120" cy="2273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BF16FC" w:rsidRPr="00F47904" w:rsidRDefault="00BF16FC" w:rsidP="00BF16FC">
      <w:pPr>
        <w:tabs>
          <w:tab w:val="left" w:pos="2628"/>
        </w:tabs>
        <w:rPr>
          <w:rFonts w:ascii="TH SarabunIT๙" w:hAnsi="TH SarabunIT๙" w:cs="TH SarabunIT๙"/>
          <w:szCs w:val="32"/>
        </w:rPr>
      </w:pPr>
    </w:p>
    <w:p w:rsidR="008F5A64" w:rsidRDefault="00890189">
      <w:r>
        <w:rPr>
          <w:noProof/>
        </w:rPr>
        <w:drawing>
          <wp:anchor distT="0" distB="0" distL="114300" distR="114300" simplePos="0" relativeHeight="251683840" behindDoc="0" locked="0" layoutInCell="1" allowOverlap="1" wp14:anchorId="4612C3ED" wp14:editId="58F33B28">
            <wp:simplePos x="0" y="0"/>
            <wp:positionH relativeFrom="column">
              <wp:posOffset>3026093</wp:posOffset>
            </wp:positionH>
            <wp:positionV relativeFrom="paragraph">
              <wp:posOffset>763270</wp:posOffset>
            </wp:positionV>
            <wp:extent cx="3209290" cy="2031365"/>
            <wp:effectExtent l="0" t="0" r="0" b="6985"/>
            <wp:wrapSquare wrapText="bothSides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203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72B9">
        <w:rPr>
          <w:rFonts w:ascii="TH SarabunIT๙" w:hAnsi="TH SarabunIT๙" w:cs="TH SarabunIT๙"/>
          <w:noProof/>
          <w:szCs w:val="32"/>
          <w:cs/>
        </w:rPr>
        <w:drawing>
          <wp:anchor distT="0" distB="0" distL="114300" distR="114300" simplePos="0" relativeHeight="251679744" behindDoc="0" locked="0" layoutInCell="1" allowOverlap="1" wp14:anchorId="74AD9327" wp14:editId="41F34597">
            <wp:simplePos x="0" y="0"/>
            <wp:positionH relativeFrom="column">
              <wp:posOffset>-618490</wp:posOffset>
            </wp:positionH>
            <wp:positionV relativeFrom="paragraph">
              <wp:posOffset>701358</wp:posOffset>
            </wp:positionV>
            <wp:extent cx="3096260" cy="2209165"/>
            <wp:effectExtent l="0" t="0" r="8890" b="635"/>
            <wp:wrapSquare wrapText="bothSides"/>
            <wp:docPr id="18" name="รูปภาพ 18" descr="F:\รูปอบรม dltv\154987937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รูปอบรม dltv\154987937018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60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F5A64" w:rsidSect="00BF16FC">
      <w:headerReference w:type="default" r:id="rId39"/>
      <w:headerReference w:type="first" r:id="rId40"/>
      <w:pgSz w:w="11906" w:h="16838"/>
      <w:pgMar w:top="-1276" w:right="1134" w:bottom="709" w:left="1559" w:header="426" w:footer="709" w:gutter="0"/>
      <w:pgNumType w:fmt="thaiNumbers" w:start="1" w:chapStyle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83B" w:rsidRDefault="00C7283B" w:rsidP="00BF16FC">
      <w:pPr>
        <w:spacing w:after="0"/>
      </w:pPr>
      <w:r>
        <w:separator/>
      </w:r>
    </w:p>
  </w:endnote>
  <w:endnote w:type="continuationSeparator" w:id="0">
    <w:p w:rsidR="00C7283B" w:rsidRDefault="00C7283B" w:rsidP="00BF16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K2D July8">
    <w:charset w:val="00"/>
    <w:family w:val="auto"/>
    <w:pitch w:val="variable"/>
    <w:sig w:usb0="A10000EF" w:usb1="5000204A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83B" w:rsidRDefault="00C7283B" w:rsidP="00BF16FC">
      <w:pPr>
        <w:spacing w:after="0"/>
      </w:pPr>
      <w:r>
        <w:separator/>
      </w:r>
    </w:p>
  </w:footnote>
  <w:footnote w:type="continuationSeparator" w:id="0">
    <w:p w:rsidR="00C7283B" w:rsidRDefault="00C7283B" w:rsidP="00BF16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1782691"/>
      <w:docPartObj>
        <w:docPartGallery w:val="Page Numbers (Top of Page)"/>
        <w:docPartUnique/>
      </w:docPartObj>
    </w:sdtPr>
    <w:sdtEndPr/>
    <w:sdtContent>
      <w:p w:rsidR="00BF16FC" w:rsidRDefault="00BF16F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628" w:rsidRPr="00F04628">
          <w:rPr>
            <w:noProof/>
            <w:cs/>
            <w:lang w:val="th-TH"/>
          </w:rPr>
          <w:t>๑๗</w:t>
        </w:r>
        <w:r>
          <w:fldChar w:fldCharType="end"/>
        </w:r>
      </w:p>
    </w:sdtContent>
  </w:sdt>
  <w:p w:rsidR="00BF16FC" w:rsidRDefault="00BF16F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469743"/>
      <w:docPartObj>
        <w:docPartGallery w:val="Page Numbers (Top of Page)"/>
        <w:docPartUnique/>
      </w:docPartObj>
    </w:sdtPr>
    <w:sdtEndPr/>
    <w:sdtContent>
      <w:p w:rsidR="00BF16FC" w:rsidRDefault="00BF16FC" w:rsidP="00BF16F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628" w:rsidRPr="00F04628">
          <w:rPr>
            <w:noProof/>
            <w:cs/>
            <w:lang w:val="th-TH"/>
          </w:rPr>
          <w:t>๑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A7C60"/>
    <w:multiLevelType w:val="hybridMultilevel"/>
    <w:tmpl w:val="2C60CDE6"/>
    <w:lvl w:ilvl="0" w:tplc="5EAC5DFE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A01E0C"/>
    <w:multiLevelType w:val="hybridMultilevel"/>
    <w:tmpl w:val="B21A10EC"/>
    <w:lvl w:ilvl="0" w:tplc="16FC0CF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3F70F04"/>
    <w:multiLevelType w:val="hybridMultilevel"/>
    <w:tmpl w:val="C63EF402"/>
    <w:lvl w:ilvl="0" w:tplc="B7A48F38">
      <w:start w:val="4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14A361F2"/>
    <w:multiLevelType w:val="hybridMultilevel"/>
    <w:tmpl w:val="1974ED46"/>
    <w:lvl w:ilvl="0" w:tplc="1F72A0EC">
      <w:start w:val="1"/>
      <w:numFmt w:val="thaiNumbers"/>
      <w:lvlText w:val="%1)"/>
      <w:lvlJc w:val="left"/>
      <w:pPr>
        <w:ind w:left="36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5C13EA0"/>
    <w:multiLevelType w:val="hybridMultilevel"/>
    <w:tmpl w:val="BB94B4F4"/>
    <w:lvl w:ilvl="0" w:tplc="AA88CE38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D8335B"/>
    <w:multiLevelType w:val="hybridMultilevel"/>
    <w:tmpl w:val="87EE5D10"/>
    <w:lvl w:ilvl="0" w:tplc="8A22ADF8"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85F1867"/>
    <w:multiLevelType w:val="hybridMultilevel"/>
    <w:tmpl w:val="377CECF4"/>
    <w:lvl w:ilvl="0" w:tplc="8D70A172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9EB0CC5"/>
    <w:multiLevelType w:val="hybridMultilevel"/>
    <w:tmpl w:val="F830D206"/>
    <w:lvl w:ilvl="0" w:tplc="6B96EEC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E444940"/>
    <w:multiLevelType w:val="hybridMultilevel"/>
    <w:tmpl w:val="5B622C24"/>
    <w:lvl w:ilvl="0" w:tplc="6352D274">
      <w:start w:val="1"/>
      <w:numFmt w:val="thaiNumbers"/>
      <w:lvlText w:val="%1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0AB65FD"/>
    <w:multiLevelType w:val="hybridMultilevel"/>
    <w:tmpl w:val="1E96E280"/>
    <w:lvl w:ilvl="0" w:tplc="E2BE2FE4">
      <w:start w:val="1"/>
      <w:numFmt w:val="thaiNumbers"/>
      <w:lvlText w:val="%1."/>
      <w:lvlJc w:val="left"/>
      <w:pPr>
        <w:ind w:left="108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349700B"/>
    <w:multiLevelType w:val="hybridMultilevel"/>
    <w:tmpl w:val="C14AB4E6"/>
    <w:lvl w:ilvl="0" w:tplc="7B282B5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4114BA0"/>
    <w:multiLevelType w:val="hybridMultilevel"/>
    <w:tmpl w:val="F0B03AF2"/>
    <w:lvl w:ilvl="0" w:tplc="0B3EA0A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29F1419B"/>
    <w:multiLevelType w:val="hybridMultilevel"/>
    <w:tmpl w:val="EEFA7F4E"/>
    <w:lvl w:ilvl="0" w:tplc="0A54A74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68F4040"/>
    <w:multiLevelType w:val="hybridMultilevel"/>
    <w:tmpl w:val="5178BCE2"/>
    <w:lvl w:ilvl="0" w:tplc="A3161DD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D61759D"/>
    <w:multiLevelType w:val="hybridMultilevel"/>
    <w:tmpl w:val="AA82C9EA"/>
    <w:lvl w:ilvl="0" w:tplc="62A483B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EAC10DD"/>
    <w:multiLevelType w:val="hybridMultilevel"/>
    <w:tmpl w:val="3984F2FE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DD50AE"/>
    <w:multiLevelType w:val="hybridMultilevel"/>
    <w:tmpl w:val="8C089118"/>
    <w:lvl w:ilvl="0" w:tplc="E28004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FA2EEB"/>
    <w:multiLevelType w:val="hybridMultilevel"/>
    <w:tmpl w:val="3CD88D7C"/>
    <w:lvl w:ilvl="0" w:tplc="0358C5C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>
    <w:nsid w:val="4CE7764D"/>
    <w:multiLevelType w:val="hybridMultilevel"/>
    <w:tmpl w:val="1CB6CB7E"/>
    <w:lvl w:ilvl="0" w:tplc="CF767DC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DEC1853"/>
    <w:multiLevelType w:val="hybridMultilevel"/>
    <w:tmpl w:val="C97887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E13662E"/>
    <w:multiLevelType w:val="hybridMultilevel"/>
    <w:tmpl w:val="F17CAB5C"/>
    <w:lvl w:ilvl="0" w:tplc="0D805F9A">
      <w:start w:val="1"/>
      <w:numFmt w:val="thaiNumbers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1">
    <w:nsid w:val="4FDF65FC"/>
    <w:multiLevelType w:val="hybridMultilevel"/>
    <w:tmpl w:val="5A2C9FC0"/>
    <w:lvl w:ilvl="0" w:tplc="068468CA">
      <w:start w:val="1"/>
      <w:numFmt w:val="thaiNumbers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B17CD8"/>
    <w:multiLevelType w:val="hybridMultilevel"/>
    <w:tmpl w:val="50A2A660"/>
    <w:lvl w:ilvl="0" w:tplc="4C6AD686">
      <w:start w:val="1"/>
      <w:numFmt w:val="thaiNumbers"/>
      <w:lvlText w:val="%1)"/>
      <w:lvlJc w:val="left"/>
      <w:pPr>
        <w:ind w:left="36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B1D390D"/>
    <w:multiLevelType w:val="hybridMultilevel"/>
    <w:tmpl w:val="41444128"/>
    <w:lvl w:ilvl="0" w:tplc="E6A28B4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C4D32B0"/>
    <w:multiLevelType w:val="hybridMultilevel"/>
    <w:tmpl w:val="906AADB2"/>
    <w:lvl w:ilvl="0" w:tplc="04090019">
      <w:start w:val="1"/>
      <w:numFmt w:val="thaiNumbers"/>
      <w:lvlText w:val="%1.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5">
    <w:nsid w:val="60BF5DAA"/>
    <w:multiLevelType w:val="hybridMultilevel"/>
    <w:tmpl w:val="3B36CFA6"/>
    <w:lvl w:ilvl="0" w:tplc="413C086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1012481"/>
    <w:multiLevelType w:val="hybridMultilevel"/>
    <w:tmpl w:val="E7FC36A4"/>
    <w:lvl w:ilvl="0" w:tplc="B650C606">
      <w:start w:val="1"/>
      <w:numFmt w:val="thaiNumbers"/>
      <w:lvlText w:val="%1."/>
      <w:lvlJc w:val="left"/>
      <w:pPr>
        <w:ind w:left="108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97E5AF0"/>
    <w:multiLevelType w:val="hybridMultilevel"/>
    <w:tmpl w:val="F89AB938"/>
    <w:lvl w:ilvl="0" w:tplc="FFECA1B4">
      <w:start w:val="5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H SarabunPSK" w:eastAsia="Cordia New" w:hAnsi="TH SarabunPSK" w:cs="TH SarabunPSK" w:hint="default"/>
        <w:sz w:val="3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A10BEE"/>
    <w:multiLevelType w:val="hybridMultilevel"/>
    <w:tmpl w:val="E50E0A72"/>
    <w:lvl w:ilvl="0" w:tplc="6C58EDDE">
      <w:start w:val="1"/>
      <w:numFmt w:val="decimal"/>
      <w:lvlText w:val="%1."/>
      <w:lvlJc w:val="left"/>
      <w:pPr>
        <w:ind w:left="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9">
    <w:nsid w:val="6BA43641"/>
    <w:multiLevelType w:val="hybridMultilevel"/>
    <w:tmpl w:val="07B898A6"/>
    <w:lvl w:ilvl="0" w:tplc="A0C420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D7748AC"/>
    <w:multiLevelType w:val="hybridMultilevel"/>
    <w:tmpl w:val="C788453C"/>
    <w:lvl w:ilvl="0" w:tplc="96747FC0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3F2D56"/>
    <w:multiLevelType w:val="hybridMultilevel"/>
    <w:tmpl w:val="50A2A660"/>
    <w:lvl w:ilvl="0" w:tplc="4C6AD686">
      <w:start w:val="1"/>
      <w:numFmt w:val="thaiNumbers"/>
      <w:lvlText w:val="%1)"/>
      <w:lvlJc w:val="left"/>
      <w:pPr>
        <w:ind w:left="36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EA203EC"/>
    <w:multiLevelType w:val="hybridMultilevel"/>
    <w:tmpl w:val="495815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08F62E4"/>
    <w:multiLevelType w:val="hybridMultilevel"/>
    <w:tmpl w:val="BE60F512"/>
    <w:lvl w:ilvl="0" w:tplc="191A76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711B6C53"/>
    <w:multiLevelType w:val="hybridMultilevel"/>
    <w:tmpl w:val="A09E68BC"/>
    <w:lvl w:ilvl="0" w:tplc="8692266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A142480"/>
    <w:multiLevelType w:val="hybridMultilevel"/>
    <w:tmpl w:val="0966C9A4"/>
    <w:lvl w:ilvl="0" w:tplc="0A4C4E80">
      <w:start w:val="3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0423CD"/>
    <w:multiLevelType w:val="hybridMultilevel"/>
    <w:tmpl w:val="D2326D5A"/>
    <w:lvl w:ilvl="0" w:tplc="840EA7E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7"/>
  </w:num>
  <w:num w:numId="5">
    <w:abstractNumId w:val="25"/>
  </w:num>
  <w:num w:numId="6">
    <w:abstractNumId w:val="33"/>
  </w:num>
  <w:num w:numId="7">
    <w:abstractNumId w:val="10"/>
  </w:num>
  <w:num w:numId="8">
    <w:abstractNumId w:val="12"/>
  </w:num>
  <w:num w:numId="9">
    <w:abstractNumId w:val="1"/>
  </w:num>
  <w:num w:numId="10">
    <w:abstractNumId w:val="14"/>
  </w:num>
  <w:num w:numId="11">
    <w:abstractNumId w:val="36"/>
  </w:num>
  <w:num w:numId="12">
    <w:abstractNumId w:val="34"/>
  </w:num>
  <w:num w:numId="13">
    <w:abstractNumId w:val="31"/>
  </w:num>
  <w:num w:numId="14">
    <w:abstractNumId w:val="3"/>
  </w:num>
  <w:num w:numId="15">
    <w:abstractNumId w:val="8"/>
  </w:num>
  <w:num w:numId="16">
    <w:abstractNumId w:val="22"/>
  </w:num>
  <w:num w:numId="17">
    <w:abstractNumId w:val="6"/>
  </w:num>
  <w:num w:numId="18">
    <w:abstractNumId w:val="13"/>
  </w:num>
  <w:num w:numId="19">
    <w:abstractNumId w:val="18"/>
  </w:num>
  <w:num w:numId="20">
    <w:abstractNumId w:val="23"/>
  </w:num>
  <w:num w:numId="21">
    <w:abstractNumId w:val="0"/>
  </w:num>
  <w:num w:numId="22">
    <w:abstractNumId w:val="15"/>
  </w:num>
  <w:num w:numId="23">
    <w:abstractNumId w:val="24"/>
  </w:num>
  <w:num w:numId="24">
    <w:abstractNumId w:val="29"/>
  </w:num>
  <w:num w:numId="25">
    <w:abstractNumId w:val="32"/>
  </w:num>
  <w:num w:numId="26">
    <w:abstractNumId w:val="19"/>
  </w:num>
  <w:num w:numId="27">
    <w:abstractNumId w:val="11"/>
  </w:num>
  <w:num w:numId="28">
    <w:abstractNumId w:val="4"/>
  </w:num>
  <w:num w:numId="29">
    <w:abstractNumId w:val="5"/>
  </w:num>
  <w:num w:numId="30">
    <w:abstractNumId w:val="21"/>
  </w:num>
  <w:num w:numId="31">
    <w:abstractNumId w:val="9"/>
  </w:num>
  <w:num w:numId="32">
    <w:abstractNumId w:val="35"/>
  </w:num>
  <w:num w:numId="33">
    <w:abstractNumId w:val="26"/>
  </w:num>
  <w:num w:numId="34">
    <w:abstractNumId w:val="2"/>
  </w:num>
  <w:num w:numId="35">
    <w:abstractNumId w:val="30"/>
  </w:num>
  <w:num w:numId="36">
    <w:abstractNumId w:val="16"/>
  </w:num>
  <w:num w:numId="37">
    <w:abstractNumId w:val="17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FFC"/>
    <w:rsid w:val="00002F9F"/>
    <w:rsid w:val="00014FFC"/>
    <w:rsid w:val="0008210F"/>
    <w:rsid w:val="000C2FCE"/>
    <w:rsid w:val="00107796"/>
    <w:rsid w:val="0023384C"/>
    <w:rsid w:val="003E61FE"/>
    <w:rsid w:val="004C62E1"/>
    <w:rsid w:val="00665488"/>
    <w:rsid w:val="00712693"/>
    <w:rsid w:val="00771544"/>
    <w:rsid w:val="007B0B93"/>
    <w:rsid w:val="007D0D66"/>
    <w:rsid w:val="007E1838"/>
    <w:rsid w:val="00867292"/>
    <w:rsid w:val="00890189"/>
    <w:rsid w:val="008F5A64"/>
    <w:rsid w:val="00A23FE5"/>
    <w:rsid w:val="00A3041E"/>
    <w:rsid w:val="00A33AC0"/>
    <w:rsid w:val="00AC1245"/>
    <w:rsid w:val="00AC72B9"/>
    <w:rsid w:val="00AE1D26"/>
    <w:rsid w:val="00BF16FC"/>
    <w:rsid w:val="00C60BC8"/>
    <w:rsid w:val="00C7283B"/>
    <w:rsid w:val="00D82C5F"/>
    <w:rsid w:val="00DA41C1"/>
    <w:rsid w:val="00E324FA"/>
    <w:rsid w:val="00E668DF"/>
    <w:rsid w:val="00ED7CCC"/>
    <w:rsid w:val="00F02CC7"/>
    <w:rsid w:val="00F04628"/>
    <w:rsid w:val="00FB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C794C6-FCCD-4D8C-9866-D7208978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6FC"/>
    <w:pPr>
      <w:spacing w:after="200" w:line="240" w:lineRule="auto"/>
    </w:pPr>
    <w:rPr>
      <w:rFonts w:ascii="TH SarabunPSK" w:eastAsia="Calibri" w:hAnsi="TH SarabunPSK" w:cs="Angsana New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6F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F16FC"/>
    <w:pPr>
      <w:spacing w:before="100" w:beforeAutospacing="1" w:after="100" w:afterAutospacing="1"/>
    </w:pPr>
    <w:rPr>
      <w:rFonts w:ascii="Angsana New" w:eastAsia="Times New Roman" w:hAnsi="Angsana New"/>
      <w:sz w:val="28"/>
    </w:rPr>
  </w:style>
  <w:style w:type="paragraph" w:styleId="a5">
    <w:name w:val="Balloon Text"/>
    <w:basedOn w:val="a"/>
    <w:link w:val="a6"/>
    <w:rsid w:val="00BF16FC"/>
    <w:pPr>
      <w:spacing w:after="0"/>
    </w:pPr>
    <w:rPr>
      <w:rFonts w:ascii="Tahoma" w:hAnsi="Tahoma"/>
      <w:sz w:val="16"/>
      <w:szCs w:val="20"/>
      <w:lang w:val="x-none" w:eastAsia="x-none"/>
    </w:rPr>
  </w:style>
  <w:style w:type="character" w:customStyle="1" w:styleId="a6">
    <w:name w:val="ข้อความบอลลูน อักขระ"/>
    <w:basedOn w:val="a0"/>
    <w:link w:val="a5"/>
    <w:rsid w:val="00BF16FC"/>
    <w:rPr>
      <w:rFonts w:ascii="Tahoma" w:eastAsia="Calibri" w:hAnsi="Tahoma" w:cs="Angsana New"/>
      <w:sz w:val="16"/>
      <w:szCs w:val="20"/>
      <w:lang w:val="x-none" w:eastAsia="x-none"/>
    </w:rPr>
  </w:style>
  <w:style w:type="paragraph" w:styleId="a7">
    <w:name w:val="header"/>
    <w:basedOn w:val="a"/>
    <w:link w:val="a8"/>
    <w:uiPriority w:val="99"/>
    <w:rsid w:val="00BF16FC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BF16FC"/>
    <w:rPr>
      <w:rFonts w:ascii="TH SarabunPSK" w:eastAsia="Calibri" w:hAnsi="TH SarabunPSK" w:cs="Angsana New"/>
      <w:sz w:val="32"/>
    </w:rPr>
  </w:style>
  <w:style w:type="paragraph" w:styleId="a9">
    <w:name w:val="footer"/>
    <w:basedOn w:val="a"/>
    <w:link w:val="aa"/>
    <w:rsid w:val="00BF16FC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rsid w:val="00BF16FC"/>
    <w:rPr>
      <w:rFonts w:ascii="TH SarabunPSK" w:eastAsia="Calibri" w:hAnsi="TH SarabunPSK" w:cs="Angsana New"/>
      <w:sz w:val="32"/>
    </w:rPr>
  </w:style>
  <w:style w:type="paragraph" w:customStyle="1" w:styleId="Default">
    <w:name w:val="Default"/>
    <w:rsid w:val="00BF16FC"/>
    <w:pPr>
      <w:autoSpaceDE w:val="0"/>
      <w:autoSpaceDN w:val="0"/>
      <w:adjustRightInd w:val="0"/>
      <w:spacing w:after="0" w:line="240" w:lineRule="auto"/>
    </w:pPr>
    <w:rPr>
      <w:rFonts w:ascii="TH K2D July8" w:eastAsia="Calibri" w:hAnsi="TH K2D July8" w:cs="TH K2D July8"/>
      <w:color w:val="000000"/>
      <w:sz w:val="24"/>
      <w:szCs w:val="24"/>
    </w:rPr>
  </w:style>
  <w:style w:type="character" w:styleId="ab">
    <w:name w:val="Strong"/>
    <w:uiPriority w:val="22"/>
    <w:qFormat/>
    <w:rsid w:val="00BF16FC"/>
    <w:rPr>
      <w:b/>
      <w:bCs/>
    </w:rPr>
  </w:style>
  <w:style w:type="character" w:styleId="ac">
    <w:name w:val="Hyperlink"/>
    <w:uiPriority w:val="99"/>
    <w:unhideWhenUsed/>
    <w:rsid w:val="00BF16FC"/>
    <w:rPr>
      <w:color w:val="0000FF"/>
      <w:u w:val="single"/>
    </w:rPr>
  </w:style>
  <w:style w:type="character" w:styleId="ad">
    <w:name w:val="annotation reference"/>
    <w:rsid w:val="00BF16FC"/>
    <w:rPr>
      <w:sz w:val="16"/>
      <w:szCs w:val="18"/>
    </w:rPr>
  </w:style>
  <w:style w:type="paragraph" w:styleId="ae">
    <w:name w:val="annotation text"/>
    <w:basedOn w:val="a"/>
    <w:link w:val="af"/>
    <w:rsid w:val="00BF16FC"/>
    <w:rPr>
      <w:sz w:val="20"/>
      <w:szCs w:val="25"/>
    </w:rPr>
  </w:style>
  <w:style w:type="character" w:customStyle="1" w:styleId="af">
    <w:name w:val="ข้อความข้อคิดเห็น อักขระ"/>
    <w:basedOn w:val="a0"/>
    <w:link w:val="ae"/>
    <w:rsid w:val="00BF16FC"/>
    <w:rPr>
      <w:rFonts w:ascii="TH SarabunPSK" w:eastAsia="Calibri" w:hAnsi="TH SarabunPSK" w:cs="Angsana New"/>
      <w:sz w:val="20"/>
      <w:szCs w:val="25"/>
    </w:rPr>
  </w:style>
  <w:style w:type="paragraph" w:styleId="af0">
    <w:name w:val="annotation subject"/>
    <w:basedOn w:val="ae"/>
    <w:next w:val="ae"/>
    <w:link w:val="af1"/>
    <w:rsid w:val="00BF16FC"/>
    <w:rPr>
      <w:b/>
      <w:bCs/>
    </w:rPr>
  </w:style>
  <w:style w:type="character" w:customStyle="1" w:styleId="af1">
    <w:name w:val="ชื่อเรื่องของข้อคิดเห็น อักขระ"/>
    <w:basedOn w:val="af"/>
    <w:link w:val="af0"/>
    <w:rsid w:val="00BF16FC"/>
    <w:rPr>
      <w:rFonts w:ascii="TH SarabunPSK" w:eastAsia="Calibri" w:hAnsi="TH SarabunPSK"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26" Type="http://schemas.openxmlformats.org/officeDocument/2006/relationships/image" Target="media/image14.jpeg"/><Relationship Id="rId39" Type="http://schemas.openxmlformats.org/officeDocument/2006/relationships/header" Target="header1.xml"/><Relationship Id="rId21" Type="http://schemas.openxmlformats.org/officeDocument/2006/relationships/image" Target="https://scontent.furt1-1.fna.fbcdn.net/v/t1.0-9/51989096_1359111814236591_650534532839112704_n.jpg?_nc_cat=104&amp;_nc_ht=scontent.furt1-1.fna&amp;oh=21c72a03df6f409bd96d1e929cc0b2eb&amp;oe=5D265521" TargetMode="External"/><Relationship Id="rId34" Type="http://schemas.openxmlformats.org/officeDocument/2006/relationships/image" Target="media/image20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29" Type="http://schemas.openxmlformats.org/officeDocument/2006/relationships/image" Target="https://scontent.furt1-1.fna.fbcdn.net/v/t1.0-9/52699396_1359112307569875_4348517248894238720_n.jpg?_nc_cat=102&amp;_nc_ht=scontent.furt1-1.fna&amp;oh=3c21d1c2813b7044c3ece14862aab155&amp;oe=5CF37E48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2.png"/><Relationship Id="rId32" Type="http://schemas.openxmlformats.org/officeDocument/2006/relationships/image" Target="media/image18.png"/><Relationship Id="rId37" Type="http://schemas.openxmlformats.org/officeDocument/2006/relationships/image" Target="media/image22.png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5.jpeg"/><Relationship Id="rId36" Type="http://schemas.openxmlformats.org/officeDocument/2006/relationships/image" Target="media/image21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https://scontent.furt1-1.fna.fbcdn.net/v/t1.0-9/51924508_1981140695316796_1682358579836747776_n.jpg?_nc_cat=104&amp;_nc_ht=scontent.furt1-1.fna&amp;oh=fdb102d379af5caaf5367b45ebb0a88e&amp;oe=5D1FA7DD" TargetMode="External"/><Relationship Id="rId22" Type="http://schemas.openxmlformats.org/officeDocument/2006/relationships/image" Target="media/image10.png"/><Relationship Id="rId27" Type="http://schemas.openxmlformats.org/officeDocument/2006/relationships/image" Target="https://scontent.furt1-1.fna.fbcdn.net/v/t1.0-9/52029386_1359112074236565_4627394805477933056_n.jpg?_nc_cat=104&amp;_nc_ht=scontent.furt1-1.fna&amp;oh=677da18c0a92eebc55eeeb4e848ded01&amp;oe=5CE5DDEB" TargetMode="External"/><Relationship Id="rId30" Type="http://schemas.openxmlformats.org/officeDocument/2006/relationships/image" Target="media/image16.png"/><Relationship Id="rId35" Type="http://schemas.openxmlformats.org/officeDocument/2006/relationships/image" Target="https://scontent.furt1-1.fna.fbcdn.net/v/t1.0-9/52708570_1359111477569958_7079842138178977792_n.jpg?_nc_cat=110&amp;_nc_ht=scontent.furt1-1.fna&amp;oh=f03d4f6e5f129bd70d2d50eab62aed80&amp;oe=5CE49CCD" TargetMode="External"/><Relationship Id="rId8" Type="http://schemas.openxmlformats.org/officeDocument/2006/relationships/hyperlink" Target="http://www.dltv.ac.th/" TargetMode="External"/><Relationship Id="rId3" Type="http://schemas.openxmlformats.org/officeDocument/2006/relationships/styles" Target="styles.xml"/><Relationship Id="rId12" Type="http://schemas.openxmlformats.org/officeDocument/2006/relationships/image" Target="https://scontent.furt1-1.fna.fbcdn.net/v/t1.0-9/51970676_1359112580903181_4695424342962470912_n.jpg?_nc_cat=104&amp;_nc_ht=scontent.furt1-1.fna&amp;oh=9fb86c58602739cd1b51a27a91647c77&amp;oe=5CEB2104" TargetMode="External"/><Relationship Id="rId17" Type="http://schemas.openxmlformats.org/officeDocument/2006/relationships/image" Target="https://scontent.furt1-1.fna.fbcdn.net/v/t1.0-9/52326919_1359111864236586_1426531485665460224_n.jpg?_nc_cat=102&amp;_nc_ht=scontent.furt1-1.fna&amp;oh=3f6c01a60b1864c813b56055a028cd9d&amp;oe=5D1D7316" TargetMode="External"/><Relationship Id="rId25" Type="http://schemas.openxmlformats.org/officeDocument/2006/relationships/image" Target="media/image13.png"/><Relationship Id="rId33" Type="http://schemas.openxmlformats.org/officeDocument/2006/relationships/image" Target="media/image19.png"/><Relationship Id="rId38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B64CF-4462-4DD2-B087-275577B0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17</Pages>
  <Words>5330</Words>
  <Characters>30384</Characters>
  <Application>Microsoft Office Word</Application>
  <DocSecurity>0</DocSecurity>
  <Lines>253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cp:lastPrinted>2019-03-01T06:26:00Z</cp:lastPrinted>
  <dcterms:created xsi:type="dcterms:W3CDTF">2019-02-28T10:49:00Z</dcterms:created>
  <dcterms:modified xsi:type="dcterms:W3CDTF">2019-03-01T07:04:00Z</dcterms:modified>
</cp:coreProperties>
</file>